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8194" w14:textId="77777777" w:rsidR="00100062" w:rsidRDefault="00100062" w:rsidP="00100062">
      <w:pPr>
        <w:pStyle w:val="Corpotesto"/>
        <w:spacing w:before="7"/>
        <w:rPr>
          <w:rFonts w:ascii="Times New Roman"/>
          <w:sz w:val="18"/>
        </w:rPr>
      </w:pPr>
    </w:p>
    <w:p w14:paraId="08CDEBCD" w14:textId="77777777" w:rsidR="00100062" w:rsidRDefault="00100062" w:rsidP="00100062">
      <w:pPr>
        <w:rPr>
          <w:rFonts w:ascii="Times New Roman"/>
          <w:sz w:val="18"/>
        </w:rPr>
        <w:sectPr w:rsidR="00100062" w:rsidSect="00100062">
          <w:headerReference w:type="even" r:id="rId8"/>
          <w:headerReference w:type="default" r:id="rId9"/>
          <w:footerReference w:type="even" r:id="rId10"/>
          <w:footerReference w:type="default" r:id="rId11"/>
          <w:headerReference w:type="first" r:id="rId12"/>
          <w:footerReference w:type="first" r:id="rId13"/>
          <w:pgSz w:w="11900" w:h="16840"/>
          <w:pgMar w:top="1300" w:right="860" w:bottom="780" w:left="740" w:header="1021" w:footer="597" w:gutter="0"/>
          <w:pgNumType w:start="1"/>
          <w:cols w:space="720"/>
        </w:sectPr>
      </w:pPr>
    </w:p>
    <w:p w14:paraId="5EDBD390" w14:textId="77777777" w:rsidR="00100062" w:rsidRDefault="00100062" w:rsidP="00100062">
      <w:pPr>
        <w:pStyle w:val="Corpotesto"/>
        <w:spacing w:before="119" w:line="300" w:lineRule="auto"/>
        <w:ind w:left="260" w:right="272" w:firstLine="11"/>
      </w:pPr>
      <w:r>
        <w:rPr>
          <w:color w:val="1B458E"/>
        </w:rPr>
        <w:t>INFORMAZIONI PERSONALI</w:t>
      </w:r>
    </w:p>
    <w:p w14:paraId="32502F14" w14:textId="77777777" w:rsidR="00100062" w:rsidRDefault="00100062" w:rsidP="001A2BE7">
      <w:pPr>
        <w:pStyle w:val="Titolo"/>
        <w:ind w:left="0"/>
      </w:pPr>
      <w:r>
        <w:br w:type="column"/>
      </w:r>
      <w:r>
        <w:rPr>
          <w:color w:val="231F20"/>
        </w:rPr>
        <w:t>MASSIMO SORACE</w:t>
      </w:r>
    </w:p>
    <w:p w14:paraId="492ADE18" w14:textId="77777777" w:rsidR="00100062" w:rsidRDefault="00100062" w:rsidP="00100062">
      <w:pPr>
        <w:pStyle w:val="Corpotesto"/>
        <w:rPr>
          <w:sz w:val="38"/>
        </w:rPr>
      </w:pPr>
    </w:p>
    <w:p w14:paraId="0C9711AB" w14:textId="77777777" w:rsidR="00100062" w:rsidRDefault="00100062" w:rsidP="00100062">
      <w:pPr>
        <w:pStyle w:val="Corpotesto"/>
        <w:rPr>
          <w:sz w:val="56"/>
        </w:rPr>
      </w:pPr>
    </w:p>
    <w:p w14:paraId="1A8D8386" w14:textId="77777777" w:rsidR="00100062" w:rsidRPr="00483C2B" w:rsidRDefault="00100062" w:rsidP="00100062">
      <w:pPr>
        <w:spacing w:before="1"/>
        <w:ind w:left="118"/>
        <w:rPr>
          <w:sz w:val="24"/>
          <w:szCs w:val="24"/>
        </w:rPr>
      </w:pPr>
      <w:r w:rsidRPr="00483C2B">
        <w:rPr>
          <w:color w:val="1292CA"/>
          <w:w w:val="105"/>
          <w:sz w:val="24"/>
          <w:szCs w:val="24"/>
        </w:rPr>
        <w:t xml:space="preserve">Telefono </w:t>
      </w:r>
      <w:r w:rsidRPr="00483C2B">
        <w:rPr>
          <w:color w:val="3F3A38"/>
          <w:w w:val="105"/>
          <w:sz w:val="24"/>
          <w:szCs w:val="24"/>
        </w:rPr>
        <w:t>3493697715</w:t>
      </w:r>
    </w:p>
    <w:p w14:paraId="41FB5A36" w14:textId="77777777" w:rsidR="00100062" w:rsidRPr="00483C2B" w:rsidRDefault="00100062" w:rsidP="00100062">
      <w:pPr>
        <w:pStyle w:val="Corpotesto"/>
        <w:spacing w:before="6"/>
        <w:rPr>
          <w:sz w:val="24"/>
          <w:szCs w:val="24"/>
        </w:rPr>
      </w:pPr>
    </w:p>
    <w:p w14:paraId="52169BF8" w14:textId="64A43D00" w:rsidR="00483C2B" w:rsidRPr="00483C2B" w:rsidRDefault="00100062" w:rsidP="00483C2B">
      <w:pPr>
        <w:ind w:left="118"/>
        <w:rPr>
          <w:sz w:val="24"/>
          <w:szCs w:val="24"/>
        </w:rPr>
      </w:pPr>
      <w:r w:rsidRPr="00483C2B">
        <w:rPr>
          <w:color w:val="1292CA"/>
          <w:w w:val="105"/>
          <w:sz w:val="24"/>
          <w:szCs w:val="24"/>
        </w:rPr>
        <w:t>e-mail</w:t>
      </w:r>
      <w:r w:rsidRPr="00483C2B">
        <w:rPr>
          <w:color w:val="3F3A38"/>
          <w:w w:val="105"/>
          <w:sz w:val="24"/>
          <w:szCs w:val="24"/>
        </w:rPr>
        <w:t xml:space="preserve"> </w:t>
      </w:r>
      <w:hyperlink r:id="rId14" w:history="1">
        <w:r w:rsidRPr="00483C2B">
          <w:rPr>
            <w:rStyle w:val="Collegamentoipertestuale"/>
            <w:w w:val="105"/>
            <w:sz w:val="24"/>
            <w:szCs w:val="24"/>
            <w:u w:color="3F3A38"/>
          </w:rPr>
          <w:t>massimosorace@hotmail.it</w:t>
        </w:r>
        <w:r w:rsidRPr="00483C2B">
          <w:rPr>
            <w:rStyle w:val="Collegamentoipertestuale"/>
            <w:w w:val="105"/>
            <w:sz w:val="24"/>
            <w:szCs w:val="24"/>
          </w:rPr>
          <w:t xml:space="preserve"> </w:t>
        </w:r>
      </w:hyperlink>
      <w:r w:rsidRPr="00483C2B">
        <w:rPr>
          <w:color w:val="3F3A38"/>
          <w:w w:val="105"/>
          <w:sz w:val="24"/>
          <w:szCs w:val="24"/>
        </w:rPr>
        <w:t>;</w:t>
      </w:r>
      <w:r w:rsidR="00483C2B">
        <w:rPr>
          <w:color w:val="3F3A38"/>
          <w:w w:val="105"/>
          <w:sz w:val="24"/>
          <w:szCs w:val="24"/>
        </w:rPr>
        <w:t xml:space="preserve"> </w:t>
      </w:r>
      <w:r w:rsidR="00483C2B">
        <w:rPr>
          <w:color w:val="1292CA"/>
          <w:w w:val="105"/>
          <w:sz w:val="24"/>
          <w:szCs w:val="24"/>
        </w:rPr>
        <w:t>PEC</w:t>
      </w:r>
      <w:r w:rsidR="00483C2B" w:rsidRPr="00483C2B">
        <w:rPr>
          <w:color w:val="3F3A38"/>
          <w:w w:val="105"/>
          <w:sz w:val="24"/>
          <w:szCs w:val="24"/>
        </w:rPr>
        <w:t xml:space="preserve"> </w:t>
      </w:r>
      <w:hyperlink r:id="rId15" w:history="1">
        <w:r w:rsidR="001A2BE7" w:rsidRPr="009223F3">
          <w:rPr>
            <w:rStyle w:val="Collegamentoipertestuale"/>
            <w:w w:val="105"/>
            <w:sz w:val="24"/>
            <w:szCs w:val="24"/>
          </w:rPr>
          <w:t xml:space="preserve">massimosorace@pec.it </w:t>
        </w:r>
      </w:hyperlink>
      <w:r w:rsidR="00483C2B" w:rsidRPr="00483C2B">
        <w:rPr>
          <w:color w:val="3F3A38"/>
          <w:w w:val="105"/>
          <w:sz w:val="24"/>
          <w:szCs w:val="24"/>
        </w:rPr>
        <w:t>;</w:t>
      </w:r>
    </w:p>
    <w:p w14:paraId="12237E80" w14:textId="77777777" w:rsidR="00100062" w:rsidRPr="00483C2B" w:rsidRDefault="00100062" w:rsidP="00100062">
      <w:pPr>
        <w:pStyle w:val="Corpotesto"/>
        <w:rPr>
          <w:sz w:val="24"/>
          <w:szCs w:val="24"/>
        </w:rPr>
      </w:pPr>
    </w:p>
    <w:p w14:paraId="76B8A9FF" w14:textId="77777777" w:rsidR="00100062" w:rsidRPr="00483C2B" w:rsidRDefault="00100062" w:rsidP="00100062">
      <w:pPr>
        <w:ind w:left="118"/>
        <w:rPr>
          <w:sz w:val="24"/>
          <w:szCs w:val="24"/>
        </w:rPr>
      </w:pPr>
      <w:r w:rsidRPr="00483C2B">
        <w:rPr>
          <w:color w:val="1292CA"/>
          <w:w w:val="105"/>
          <w:sz w:val="24"/>
          <w:szCs w:val="24"/>
        </w:rPr>
        <w:t xml:space="preserve">Luogo e data di nascita </w:t>
      </w:r>
      <w:r w:rsidRPr="00483C2B">
        <w:rPr>
          <w:color w:val="3F3A38"/>
          <w:w w:val="105"/>
          <w:sz w:val="24"/>
          <w:szCs w:val="24"/>
        </w:rPr>
        <w:t xml:space="preserve">Polistena (RC), 18/11/1972 </w:t>
      </w:r>
      <w:r w:rsidRPr="00483C2B">
        <w:rPr>
          <w:color w:val="1292CA"/>
          <w:w w:val="105"/>
          <w:sz w:val="24"/>
          <w:szCs w:val="24"/>
        </w:rPr>
        <w:t xml:space="preserve">| Nazionalità </w:t>
      </w:r>
      <w:r w:rsidRPr="00483C2B">
        <w:rPr>
          <w:color w:val="3F3A38"/>
          <w:w w:val="105"/>
          <w:sz w:val="24"/>
          <w:szCs w:val="24"/>
        </w:rPr>
        <w:t>Italiana</w:t>
      </w:r>
    </w:p>
    <w:p w14:paraId="255E9001" w14:textId="77777777" w:rsidR="00100062" w:rsidRDefault="00100062" w:rsidP="00100062">
      <w:pPr>
        <w:rPr>
          <w:sz w:val="17"/>
        </w:rPr>
        <w:sectPr w:rsidR="00100062">
          <w:type w:val="continuous"/>
          <w:pgSz w:w="11900" w:h="16840"/>
          <w:pgMar w:top="1300" w:right="860" w:bottom="780" w:left="740" w:header="720" w:footer="720" w:gutter="0"/>
          <w:cols w:num="2" w:space="720" w:equalWidth="0">
            <w:col w:w="2092" w:space="45"/>
            <w:col w:w="8163"/>
          </w:cols>
        </w:sectPr>
      </w:pPr>
    </w:p>
    <w:p w14:paraId="37C72D49" w14:textId="77777777" w:rsidR="00100062" w:rsidRDefault="00100062" w:rsidP="00100062">
      <w:pPr>
        <w:pStyle w:val="Corpotesto"/>
        <w:rPr>
          <w:sz w:val="20"/>
        </w:rPr>
      </w:pPr>
    </w:p>
    <w:p w14:paraId="6F2128D3" w14:textId="77777777" w:rsidR="00100062" w:rsidRDefault="00100062" w:rsidP="00100062">
      <w:pPr>
        <w:pStyle w:val="Corpotesto"/>
        <w:rPr>
          <w:sz w:val="20"/>
        </w:rPr>
      </w:pPr>
    </w:p>
    <w:p w14:paraId="662828A7" w14:textId="0B6DCE7A" w:rsidR="00100062" w:rsidRDefault="00100062" w:rsidP="00100062">
      <w:pPr>
        <w:pStyle w:val="Corpotesto"/>
        <w:rPr>
          <w:sz w:val="20"/>
        </w:rPr>
      </w:pPr>
      <w:r>
        <w:rPr>
          <w:noProof/>
          <w:sz w:val="20"/>
        </w:rPr>
        <mc:AlternateContent>
          <mc:Choice Requires="wpg">
            <w:drawing>
              <wp:inline distT="0" distB="0" distL="0" distR="0" wp14:anchorId="5C645140" wp14:editId="617CCA67">
                <wp:extent cx="15157450" cy="216535"/>
                <wp:effectExtent l="3175" t="0" r="3175" b="3175"/>
                <wp:docPr id="36" name="Grup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57450" cy="216535"/>
                          <a:chOff x="0" y="0"/>
                          <a:chExt cx="10061" cy="341"/>
                        </a:xfrm>
                      </wpg:grpSpPr>
                      <wps:wsp>
                        <wps:cNvPr id="37" name="Rectangle 21"/>
                        <wps:cNvSpPr>
                          <a:spLocks noChangeArrowheads="1"/>
                        </wps:cNvSpPr>
                        <wps:spPr bwMode="auto">
                          <a:xfrm>
                            <a:off x="0" y="0"/>
                            <a:ext cx="3968" cy="341"/>
                          </a:xfrm>
                          <a:prstGeom prst="rect">
                            <a:avLst/>
                          </a:prstGeom>
                          <a:solidFill>
                            <a:srgbClr val="BFC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22"/>
                        <wps:cNvSpPr>
                          <a:spLocks/>
                        </wps:cNvSpPr>
                        <wps:spPr bwMode="auto">
                          <a:xfrm>
                            <a:off x="1528" y="80"/>
                            <a:ext cx="96" cy="166"/>
                          </a:xfrm>
                          <a:custGeom>
                            <a:avLst/>
                            <a:gdLst>
                              <a:gd name="T0" fmla="+- 0 1528 1528"/>
                              <a:gd name="T1" fmla="*/ T0 w 96"/>
                              <a:gd name="T2" fmla="+- 0 81 81"/>
                              <a:gd name="T3" fmla="*/ 81 h 166"/>
                              <a:gd name="T4" fmla="+- 0 1545 1528"/>
                              <a:gd name="T5" fmla="*/ T4 w 96"/>
                              <a:gd name="T6" fmla="+- 0 81 81"/>
                              <a:gd name="T7" fmla="*/ 81 h 166"/>
                              <a:gd name="T8" fmla="+- 0 1545 1528"/>
                              <a:gd name="T9" fmla="*/ T8 w 96"/>
                              <a:gd name="T10" fmla="+- 0 232 81"/>
                              <a:gd name="T11" fmla="*/ 232 h 166"/>
                              <a:gd name="T12" fmla="+- 0 1624 1528"/>
                              <a:gd name="T13" fmla="*/ T12 w 96"/>
                              <a:gd name="T14" fmla="+- 0 232 81"/>
                              <a:gd name="T15" fmla="*/ 232 h 166"/>
                              <a:gd name="T16" fmla="+- 0 1624 1528"/>
                              <a:gd name="T17" fmla="*/ T16 w 96"/>
                              <a:gd name="T18" fmla="+- 0 246 81"/>
                              <a:gd name="T19" fmla="*/ 246 h 166"/>
                              <a:gd name="T20" fmla="+- 0 1528 1528"/>
                              <a:gd name="T21" fmla="*/ T20 w 96"/>
                              <a:gd name="T22" fmla="+- 0 246 81"/>
                              <a:gd name="T23" fmla="*/ 246 h 166"/>
                              <a:gd name="T24" fmla="+- 0 1528 1528"/>
                              <a:gd name="T25" fmla="*/ T24 w 96"/>
                              <a:gd name="T26" fmla="+- 0 81 81"/>
                              <a:gd name="T27" fmla="*/ 81 h 166"/>
                            </a:gdLst>
                            <a:ahLst/>
                            <a:cxnLst>
                              <a:cxn ang="0">
                                <a:pos x="T1" y="T3"/>
                              </a:cxn>
                              <a:cxn ang="0">
                                <a:pos x="T5" y="T7"/>
                              </a:cxn>
                              <a:cxn ang="0">
                                <a:pos x="T9" y="T11"/>
                              </a:cxn>
                              <a:cxn ang="0">
                                <a:pos x="T13" y="T15"/>
                              </a:cxn>
                              <a:cxn ang="0">
                                <a:pos x="T17" y="T19"/>
                              </a:cxn>
                              <a:cxn ang="0">
                                <a:pos x="T21" y="T23"/>
                              </a:cxn>
                              <a:cxn ang="0">
                                <a:pos x="T25" y="T27"/>
                              </a:cxn>
                            </a:cxnLst>
                            <a:rect l="0" t="0" r="r" b="b"/>
                            <a:pathLst>
                              <a:path w="96" h="166">
                                <a:moveTo>
                                  <a:pt x="0" y="0"/>
                                </a:moveTo>
                                <a:lnTo>
                                  <a:pt x="17" y="0"/>
                                </a:lnTo>
                                <a:lnTo>
                                  <a:pt x="17" y="151"/>
                                </a:lnTo>
                                <a:lnTo>
                                  <a:pt x="96" y="151"/>
                                </a:lnTo>
                                <a:lnTo>
                                  <a:pt x="96" y="165"/>
                                </a:lnTo>
                                <a:lnTo>
                                  <a:pt x="0" y="165"/>
                                </a:lnTo>
                                <a:lnTo>
                                  <a:pt x="0" y="0"/>
                                </a:lnTo>
                                <a:close/>
                              </a:path>
                            </a:pathLst>
                          </a:custGeom>
                          <a:noFill/>
                          <a:ln w="4230">
                            <a:solidFill>
                              <a:srgbClr val="1B45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23"/>
                        <wps:cNvSpPr>
                          <a:spLocks noChangeArrowheads="1"/>
                        </wps:cNvSpPr>
                        <wps:spPr bwMode="auto">
                          <a:xfrm>
                            <a:off x="3967" y="0"/>
                            <a:ext cx="6093" cy="341"/>
                          </a:xfrm>
                          <a:prstGeom prst="rect">
                            <a:avLst/>
                          </a:prstGeom>
                          <a:solidFill>
                            <a:srgbClr val="BFC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Text Box 24"/>
                        <wps:cNvSpPr txBox="1">
                          <a:spLocks noChangeArrowheads="1"/>
                        </wps:cNvSpPr>
                        <wps:spPr bwMode="auto">
                          <a:xfrm>
                            <a:off x="0" y="0"/>
                            <a:ext cx="1006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E4C01" w14:textId="77777777" w:rsidR="00100062" w:rsidRDefault="00100062" w:rsidP="00100062">
                              <w:pPr>
                                <w:spacing w:before="30"/>
                                <w:ind w:left="121"/>
                                <w:rPr>
                                  <w:sz w:val="23"/>
                                </w:rPr>
                              </w:pPr>
                              <w:r>
                                <w:rPr>
                                  <w:color w:val="1B458E"/>
                                  <w:sz w:val="23"/>
                                </w:rPr>
                                <w:t>ESPERIENZA LAVORATIVA</w:t>
                              </w:r>
                            </w:p>
                          </w:txbxContent>
                        </wps:txbx>
                        <wps:bodyPr rot="0" vert="horz" wrap="square" lIns="0" tIns="0" rIns="0" bIns="0" anchor="t" anchorCtr="0" upright="1">
                          <a:noAutofit/>
                        </wps:bodyPr>
                      </wps:wsp>
                    </wpg:wgp>
                  </a:graphicData>
                </a:graphic>
              </wp:inline>
            </w:drawing>
          </mc:Choice>
          <mc:Fallback>
            <w:pict>
              <v:group w14:anchorId="5C645140" id="Gruppo 36" o:spid="_x0000_s1026" style="width:1193.5pt;height:17.05pt;mso-position-horizontal-relative:char;mso-position-vertical-relative:line" coordsize="1006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">
                <v:rect id="Rectangle 21" o:spid="_x0000_s1027" style="position:absolute;width:39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" fillcolor="#bfc1c3" stroked="f"/>
                <v:shape id="Freeform 22" o:spid="_x0000_s1028" style="position:absolute;left:1528;top:80;width:96;height:166;visibility:visible;mso-wrap-style:square;v-text-anchor:top" coordsize="9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" path="m,l17,r,151l96,151r,14l,165,,xe" filled="f" strokecolor="#1b458e" strokeweight=".1175mm">
                  <v:path arrowok="t" o:connecttype="custom" o:connectlocs="0,81;17,81;17,232;96,232;96,246;0,246;0,81" o:connectangles="0,0,0,0,0,0,0"/>
                </v:shape>
                <v:rect id="Rectangle 23" o:spid="_x0000_s1029" style="position:absolute;left:3967;width:6093;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" fillcolor="#bfc1c3" stroked="f"/>
                <v:shapetype id="_x0000_t202" coordsize="21600,21600" o:spt="202" path="m,l,21600r21600,l21600,xe">
                  <v:stroke joinstyle="miter"/>
                  <v:path gradientshapeok="t" o:connecttype="rect"/>
                </v:shapetype>
                <v:shape id="Text Box 24" o:spid="_x0000_s1030" type="#_x0000_t202" style="position:absolute;width:1006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31E4C01" w14:textId="77777777" w:rsidR="00100062" w:rsidRDefault="00100062" w:rsidP="00100062">
                        <w:pPr>
                          <w:spacing w:before="30"/>
                          <w:ind w:left="121"/>
                          <w:rPr>
                            <w:sz w:val="23"/>
                          </w:rPr>
                        </w:pPr>
                        <w:r>
                          <w:rPr>
                            <w:color w:val="1B458E"/>
                            <w:sz w:val="23"/>
                          </w:rPr>
                          <w:t>ESPERIENZA LAVORATIVA</w:t>
                        </w:r>
                      </w:p>
                    </w:txbxContent>
                  </v:textbox>
                </v:shape>
                <w10:anchorlock/>
              </v:group>
            </w:pict>
          </mc:Fallback>
        </mc:AlternateContent>
      </w:r>
    </w:p>
    <w:p w14:paraId="2DAC6E34" w14:textId="77777777" w:rsidR="00100062" w:rsidRDefault="00100062" w:rsidP="00100062">
      <w:pPr>
        <w:pStyle w:val="Corpotesto"/>
        <w:rPr>
          <w:sz w:val="20"/>
        </w:rPr>
      </w:pPr>
    </w:p>
    <w:p w14:paraId="4B0C8B12" w14:textId="77777777" w:rsidR="00100062" w:rsidRDefault="00100062" w:rsidP="00100062">
      <w:pPr>
        <w:pStyle w:val="Corpotesto"/>
        <w:rPr>
          <w:sz w:val="20"/>
        </w:rPr>
      </w:pPr>
    </w:p>
    <w:p w14:paraId="3B4004A3" w14:textId="77777777" w:rsidR="00100062" w:rsidRDefault="00100062" w:rsidP="00100062">
      <w:pPr>
        <w:pStyle w:val="Corpotesto"/>
        <w:rPr>
          <w:sz w:val="20"/>
        </w:rPr>
      </w:pPr>
    </w:p>
    <w:p w14:paraId="21FEA58D" w14:textId="77777777" w:rsidR="00100062" w:rsidRDefault="00100062" w:rsidP="00100062">
      <w:pPr>
        <w:pStyle w:val="Corpotesto"/>
        <w:rPr>
          <w:sz w:val="20"/>
        </w:rPr>
      </w:pPr>
      <w:r>
        <w:rPr>
          <w:sz w:val="20"/>
        </w:rPr>
        <w:t xml:space="preserve">                                          </w:t>
      </w:r>
    </w:p>
    <w:p w14:paraId="4121DEE0" w14:textId="77777777" w:rsidR="00100062" w:rsidRDefault="00100062" w:rsidP="00100062">
      <w:pPr>
        <w:pStyle w:val="Corpotesto"/>
        <w:spacing w:before="11"/>
        <w:rPr>
          <w:sz w:val="19"/>
        </w:rPr>
      </w:pPr>
    </w:p>
    <w:p w14:paraId="4B700A3F" w14:textId="77777777" w:rsidR="00100062" w:rsidRDefault="00100062" w:rsidP="00100062">
      <w:pPr>
        <w:spacing w:line="297" w:lineRule="auto"/>
        <w:jc w:val="both"/>
        <w:sectPr w:rsidR="00100062">
          <w:type w:val="continuous"/>
          <w:pgSz w:w="11900" w:h="16840"/>
          <w:pgMar w:top="1300" w:right="860" w:bottom="780" w:left="740" w:header="720" w:footer="720" w:gutter="0"/>
          <w:cols w:num="2" w:space="720" w:equalWidth="0">
            <w:col w:w="1117" w:space="1059"/>
            <w:col w:w="8124"/>
          </w:cols>
        </w:sectPr>
      </w:pPr>
    </w:p>
    <w:tbl>
      <w:tblPr>
        <w:tblStyle w:val="TableGrid"/>
        <w:tblW w:w="10652" w:type="dxa"/>
        <w:jc w:val="center"/>
        <w:tblInd w:w="0" w:type="dxa"/>
        <w:tblLook w:val="04A0" w:firstRow="1" w:lastRow="0" w:firstColumn="1" w:lastColumn="0" w:noHBand="0" w:noVBand="1"/>
      </w:tblPr>
      <w:tblGrid>
        <w:gridCol w:w="2942"/>
        <w:gridCol w:w="7002"/>
        <w:gridCol w:w="708"/>
      </w:tblGrid>
      <w:tr w:rsidR="00100062" w:rsidRPr="00C6070B" w14:paraId="28FC343A" w14:textId="77777777" w:rsidTr="00637AA9">
        <w:trPr>
          <w:trHeight w:val="341"/>
          <w:jc w:val="center"/>
        </w:trPr>
        <w:tc>
          <w:tcPr>
            <w:tcW w:w="10652" w:type="dxa"/>
            <w:gridSpan w:val="3"/>
            <w:tcBorders>
              <w:top w:val="nil"/>
              <w:left w:val="nil"/>
              <w:bottom w:val="nil"/>
              <w:right w:val="nil"/>
            </w:tcBorders>
          </w:tcPr>
          <w:p w14:paraId="2445E8AE" w14:textId="77777777" w:rsidR="00100062" w:rsidRPr="006F1330" w:rsidRDefault="00100062" w:rsidP="00637AA9">
            <w:pPr>
              <w:spacing w:line="259" w:lineRule="auto"/>
            </w:pPr>
          </w:p>
        </w:tc>
      </w:tr>
      <w:tr w:rsidR="00100062" w:rsidRPr="00C6070B" w14:paraId="5DFBFAC6" w14:textId="77777777" w:rsidTr="00637AA9">
        <w:trPr>
          <w:gridAfter w:val="1"/>
          <w:wAfter w:w="708" w:type="dxa"/>
          <w:trHeight w:val="341"/>
          <w:jc w:val="center"/>
        </w:trPr>
        <w:tc>
          <w:tcPr>
            <w:tcW w:w="2942" w:type="dxa"/>
            <w:tcBorders>
              <w:top w:val="nil"/>
              <w:left w:val="nil"/>
              <w:bottom w:val="nil"/>
              <w:right w:val="nil"/>
            </w:tcBorders>
          </w:tcPr>
          <w:p w14:paraId="6E6C66D1" w14:textId="77777777" w:rsidR="00100062" w:rsidRPr="006F1330" w:rsidRDefault="00100062" w:rsidP="00637AA9">
            <w:pPr>
              <w:spacing w:line="259" w:lineRule="auto"/>
              <w:ind w:right="215"/>
              <w:rPr>
                <w:color w:val="222A35" w:themeColor="text2" w:themeShade="80"/>
              </w:rPr>
            </w:pPr>
            <w:r w:rsidRPr="006F1330">
              <w:rPr>
                <w:rFonts w:ascii="Calibri" w:eastAsia="Calibri" w:hAnsi="Calibri" w:cs="Calibri"/>
                <w:b/>
                <w:color w:val="222A35" w:themeColor="text2" w:themeShade="80"/>
              </w:rPr>
              <w:t xml:space="preserve">Qualifica </w:t>
            </w:r>
          </w:p>
        </w:tc>
        <w:tc>
          <w:tcPr>
            <w:tcW w:w="7002" w:type="dxa"/>
            <w:tcBorders>
              <w:top w:val="nil"/>
              <w:left w:val="nil"/>
              <w:bottom w:val="nil"/>
              <w:right w:val="nil"/>
            </w:tcBorders>
          </w:tcPr>
          <w:p w14:paraId="4FB14048" w14:textId="535D2961" w:rsidR="00100062" w:rsidRPr="00C6070B" w:rsidRDefault="00100062" w:rsidP="00637AA9">
            <w:pPr>
              <w:spacing w:line="259" w:lineRule="auto"/>
              <w:rPr>
                <w:b/>
              </w:rPr>
            </w:pPr>
            <w:r w:rsidRPr="00C6070B">
              <w:rPr>
                <w:b/>
              </w:rPr>
              <w:t xml:space="preserve">Medico chirurgo specialista in Ginecologia ed Ostetricia </w:t>
            </w:r>
          </w:p>
        </w:tc>
      </w:tr>
      <w:tr w:rsidR="00100062" w:rsidRPr="00C6070B" w14:paraId="40042539" w14:textId="77777777" w:rsidTr="00637AA9">
        <w:trPr>
          <w:gridAfter w:val="1"/>
          <w:wAfter w:w="708" w:type="dxa"/>
          <w:trHeight w:val="360"/>
          <w:jc w:val="center"/>
        </w:trPr>
        <w:tc>
          <w:tcPr>
            <w:tcW w:w="2942" w:type="dxa"/>
            <w:tcBorders>
              <w:top w:val="nil"/>
              <w:left w:val="nil"/>
              <w:bottom w:val="nil"/>
              <w:right w:val="nil"/>
            </w:tcBorders>
          </w:tcPr>
          <w:p w14:paraId="26D057FF" w14:textId="77777777" w:rsidR="00100062" w:rsidRPr="006F1330" w:rsidRDefault="00100062" w:rsidP="00637AA9">
            <w:pPr>
              <w:spacing w:line="259" w:lineRule="auto"/>
              <w:ind w:right="215"/>
              <w:rPr>
                <w:color w:val="222A35" w:themeColor="text2" w:themeShade="80"/>
              </w:rPr>
            </w:pPr>
            <w:r w:rsidRPr="006F1330">
              <w:rPr>
                <w:rFonts w:ascii="Calibri" w:eastAsia="Calibri" w:hAnsi="Calibri" w:cs="Calibri"/>
                <w:b/>
                <w:color w:val="222A35" w:themeColor="text2" w:themeShade="80"/>
              </w:rPr>
              <w:t xml:space="preserve">Amministrazione </w:t>
            </w:r>
          </w:p>
        </w:tc>
        <w:tc>
          <w:tcPr>
            <w:tcW w:w="7002" w:type="dxa"/>
            <w:tcBorders>
              <w:top w:val="nil"/>
              <w:left w:val="nil"/>
              <w:bottom w:val="nil"/>
              <w:right w:val="nil"/>
            </w:tcBorders>
          </w:tcPr>
          <w:p w14:paraId="21CC91DA" w14:textId="77777777" w:rsidR="00100062" w:rsidRPr="00C6070B" w:rsidRDefault="00100062" w:rsidP="00637AA9">
            <w:pPr>
              <w:spacing w:line="259" w:lineRule="auto"/>
              <w:rPr>
                <w:b/>
              </w:rPr>
            </w:pPr>
            <w:r w:rsidRPr="00C6070B">
              <w:rPr>
                <w:b/>
              </w:rPr>
              <w:t>Azienda Ospedaliero Bianchi-Melacrino-Morelli di Reggio Calabria</w:t>
            </w:r>
          </w:p>
        </w:tc>
      </w:tr>
      <w:tr w:rsidR="00100062" w:rsidRPr="00C6070B" w14:paraId="0159061F" w14:textId="77777777" w:rsidTr="00637AA9">
        <w:trPr>
          <w:gridAfter w:val="1"/>
          <w:wAfter w:w="708" w:type="dxa"/>
          <w:trHeight w:val="322"/>
          <w:jc w:val="center"/>
        </w:trPr>
        <w:tc>
          <w:tcPr>
            <w:tcW w:w="2942" w:type="dxa"/>
            <w:tcBorders>
              <w:top w:val="nil"/>
              <w:left w:val="nil"/>
              <w:bottom w:val="nil"/>
              <w:right w:val="nil"/>
            </w:tcBorders>
          </w:tcPr>
          <w:p w14:paraId="7A14CB0E" w14:textId="77777777" w:rsidR="00100062" w:rsidRPr="006F1330" w:rsidRDefault="00100062" w:rsidP="00637AA9">
            <w:pPr>
              <w:spacing w:line="259" w:lineRule="auto"/>
              <w:ind w:right="216"/>
              <w:rPr>
                <w:color w:val="222A35" w:themeColor="text2" w:themeShade="80"/>
              </w:rPr>
            </w:pPr>
            <w:bookmarkStart w:id="0" w:name="_Hlk102328202"/>
            <w:r w:rsidRPr="006F1330">
              <w:rPr>
                <w:rFonts w:ascii="Calibri" w:eastAsia="Calibri" w:hAnsi="Calibri" w:cs="Calibri"/>
                <w:b/>
                <w:color w:val="222A35" w:themeColor="text2" w:themeShade="80"/>
              </w:rPr>
              <w:t xml:space="preserve">Incarico attuale </w:t>
            </w:r>
            <w:bookmarkEnd w:id="0"/>
          </w:p>
        </w:tc>
        <w:tc>
          <w:tcPr>
            <w:tcW w:w="7002" w:type="dxa"/>
            <w:tcBorders>
              <w:top w:val="nil"/>
              <w:left w:val="nil"/>
              <w:bottom w:val="nil"/>
              <w:right w:val="nil"/>
            </w:tcBorders>
          </w:tcPr>
          <w:p w14:paraId="0ABEBFA4" w14:textId="77777777" w:rsidR="00100062" w:rsidRPr="00C6070B" w:rsidRDefault="00100062" w:rsidP="00637AA9">
            <w:pPr>
              <w:pStyle w:val="Corpotesto"/>
              <w:jc w:val="both"/>
              <w:rPr>
                <w:b/>
                <w:sz w:val="22"/>
                <w:szCs w:val="22"/>
              </w:rPr>
            </w:pPr>
            <w:r w:rsidRPr="00C6070B">
              <w:rPr>
                <w:b/>
                <w:sz w:val="22"/>
                <w:szCs w:val="22"/>
              </w:rPr>
              <w:t>Medico Chirurgo, specialista in Ginecolog</w:t>
            </w:r>
            <w:r>
              <w:rPr>
                <w:b/>
                <w:sz w:val="22"/>
                <w:szCs w:val="22"/>
              </w:rPr>
              <w:t xml:space="preserve">ia ed Ostetricia, iscritto all’ Ordine </w:t>
            </w:r>
            <w:r w:rsidRPr="00C6070B">
              <w:rPr>
                <w:b/>
                <w:sz w:val="22"/>
                <w:szCs w:val="22"/>
              </w:rPr>
              <w:t>dei Medici della Provincia di Reggio Calabria dal 30/06/2000 con n° 7568.</w:t>
            </w:r>
          </w:p>
          <w:p w14:paraId="52CAAB40" w14:textId="77777777" w:rsidR="00100062" w:rsidRPr="00C6070B" w:rsidRDefault="00100062" w:rsidP="00637AA9">
            <w:pPr>
              <w:pStyle w:val="Corpotesto"/>
              <w:jc w:val="both"/>
              <w:rPr>
                <w:b/>
                <w:sz w:val="22"/>
                <w:szCs w:val="22"/>
              </w:rPr>
            </w:pPr>
            <w:r w:rsidRPr="00C6070B">
              <w:rPr>
                <w:b/>
                <w:sz w:val="22"/>
                <w:szCs w:val="22"/>
              </w:rPr>
              <w:t>Dirigente medico dal 14</w:t>
            </w:r>
            <w:r>
              <w:rPr>
                <w:b/>
                <w:sz w:val="22"/>
                <w:szCs w:val="22"/>
              </w:rPr>
              <w:t>/08/2007</w:t>
            </w:r>
            <w:r w:rsidRPr="00C6070B">
              <w:rPr>
                <w:b/>
                <w:sz w:val="22"/>
                <w:szCs w:val="22"/>
              </w:rPr>
              <w:t xml:space="preserve"> presso l’UOC di Ginecologia e Ostetricia del Grande Ospedale Metropolit</w:t>
            </w:r>
            <w:r>
              <w:rPr>
                <w:b/>
                <w:sz w:val="22"/>
                <w:szCs w:val="22"/>
              </w:rPr>
              <w:t>ano “Bianchi-Melacrino-Morelli”</w:t>
            </w:r>
            <w:r w:rsidRPr="00C6070B">
              <w:rPr>
                <w:b/>
                <w:sz w:val="22"/>
                <w:szCs w:val="22"/>
              </w:rPr>
              <w:t xml:space="preserve">, Reggio Calabria. </w:t>
            </w:r>
          </w:p>
          <w:p w14:paraId="4418AAB0" w14:textId="77777777" w:rsidR="00100062" w:rsidRPr="00C6070B" w:rsidRDefault="00100062" w:rsidP="00637AA9">
            <w:pPr>
              <w:spacing w:line="259" w:lineRule="auto"/>
              <w:rPr>
                <w:b/>
              </w:rPr>
            </w:pPr>
          </w:p>
        </w:tc>
      </w:tr>
    </w:tbl>
    <w:p w14:paraId="4F4C811E" w14:textId="77777777" w:rsidR="00100062" w:rsidRDefault="00100062" w:rsidP="00100062">
      <w:pPr>
        <w:pStyle w:val="Corpotesto"/>
        <w:jc w:val="center"/>
        <w:rPr>
          <w:sz w:val="20"/>
        </w:rPr>
      </w:pPr>
    </w:p>
    <w:p w14:paraId="45023C08" w14:textId="77777777" w:rsidR="00100062" w:rsidRDefault="00100062" w:rsidP="00100062">
      <w:pPr>
        <w:pStyle w:val="Corpotesto"/>
        <w:spacing w:before="2"/>
        <w:rPr>
          <w:sz w:val="27"/>
        </w:rPr>
      </w:pPr>
    </w:p>
    <w:p w14:paraId="01C5E5F0" w14:textId="77777777" w:rsidR="00100062" w:rsidRDefault="00100062" w:rsidP="00100062">
      <w:pPr>
        <w:rPr>
          <w:sz w:val="27"/>
        </w:rPr>
        <w:sectPr w:rsidR="00100062">
          <w:type w:val="continuous"/>
          <w:pgSz w:w="11900" w:h="16840"/>
          <w:pgMar w:top="1300" w:right="860" w:bottom="780" w:left="740" w:header="720" w:footer="720" w:gutter="0"/>
          <w:cols w:space="720"/>
        </w:sectPr>
      </w:pPr>
    </w:p>
    <w:p w14:paraId="2012D24D" w14:textId="77777777" w:rsidR="00100062" w:rsidRDefault="00100062" w:rsidP="00100062">
      <w:pPr>
        <w:pStyle w:val="Corpotesto"/>
        <w:tabs>
          <w:tab w:val="left" w:pos="2387"/>
        </w:tabs>
        <w:spacing w:before="119" w:line="300" w:lineRule="auto"/>
        <w:ind w:left="2387" w:right="2396" w:hanging="2270"/>
      </w:pPr>
      <w:r>
        <w:rPr>
          <w:rFonts w:ascii="Times New Roman" w:hAnsi="Times New Roman"/>
          <w:color w:val="1B458E"/>
          <w:spacing w:val="-4"/>
          <w:w w:val="105"/>
          <w:position w:val="1"/>
          <w:sz w:val="17"/>
        </w:rPr>
        <w:tab/>
      </w:r>
    </w:p>
    <w:p w14:paraId="0D1A8A9A" w14:textId="77777777" w:rsidR="00100062" w:rsidRDefault="00100062" w:rsidP="00100062">
      <w:pPr>
        <w:pStyle w:val="Corpotesto"/>
        <w:rPr>
          <w:sz w:val="20"/>
        </w:rPr>
      </w:pPr>
    </w:p>
    <w:p w14:paraId="4E43EA05" w14:textId="77777777" w:rsidR="00100062" w:rsidRDefault="00100062" w:rsidP="00100062">
      <w:pPr>
        <w:pStyle w:val="Corpotesto"/>
        <w:rPr>
          <w:sz w:val="20"/>
        </w:rPr>
      </w:pPr>
    </w:p>
    <w:p w14:paraId="1E75A4E0" w14:textId="7367D25B" w:rsidR="00100062" w:rsidRDefault="00100062" w:rsidP="00100062">
      <w:pPr>
        <w:pStyle w:val="Corpotesto"/>
        <w:spacing w:before="2"/>
        <w:rPr>
          <w:sz w:val="22"/>
        </w:rPr>
      </w:pPr>
      <w:r>
        <w:rPr>
          <w:noProof/>
        </w:rPr>
        <mc:AlternateContent>
          <mc:Choice Requires="wpg">
            <w:drawing>
              <wp:anchor distT="0" distB="0" distL="0" distR="0" simplePos="0" relativeHeight="251662336" behindDoc="1" locked="0" layoutInCell="1" allowOverlap="1" wp14:anchorId="0F8DEDC1" wp14:editId="113D3004">
                <wp:simplePos x="0" y="0"/>
                <wp:positionH relativeFrom="page">
                  <wp:posOffset>545465</wp:posOffset>
                </wp:positionH>
                <wp:positionV relativeFrom="paragraph">
                  <wp:posOffset>186690</wp:posOffset>
                </wp:positionV>
                <wp:extent cx="6388735" cy="216535"/>
                <wp:effectExtent l="2540" t="0" r="0" b="0"/>
                <wp:wrapTopAndBottom/>
                <wp:docPr id="31" name="Grup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216535"/>
                          <a:chOff x="859" y="294"/>
                          <a:chExt cx="10061" cy="341"/>
                        </a:xfrm>
                      </wpg:grpSpPr>
                      <wps:wsp>
                        <wps:cNvPr id="32" name="Rectangle 27"/>
                        <wps:cNvSpPr>
                          <a:spLocks noChangeArrowheads="1"/>
                        </wps:cNvSpPr>
                        <wps:spPr bwMode="auto">
                          <a:xfrm>
                            <a:off x="858" y="294"/>
                            <a:ext cx="2831" cy="341"/>
                          </a:xfrm>
                          <a:prstGeom prst="rect">
                            <a:avLst/>
                          </a:prstGeom>
                          <a:solidFill>
                            <a:srgbClr val="BFC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28"/>
                        <wps:cNvSpPr>
                          <a:spLocks/>
                        </wps:cNvSpPr>
                        <wps:spPr bwMode="auto">
                          <a:xfrm>
                            <a:off x="995" y="374"/>
                            <a:ext cx="103" cy="166"/>
                          </a:xfrm>
                          <a:custGeom>
                            <a:avLst/>
                            <a:gdLst>
                              <a:gd name="T0" fmla="+- 0 995 995"/>
                              <a:gd name="T1" fmla="*/ T0 w 103"/>
                              <a:gd name="T2" fmla="+- 0 375 375"/>
                              <a:gd name="T3" fmla="*/ 375 h 166"/>
                              <a:gd name="T4" fmla="+- 0 1098 995"/>
                              <a:gd name="T5" fmla="*/ T4 w 103"/>
                              <a:gd name="T6" fmla="+- 0 375 375"/>
                              <a:gd name="T7" fmla="*/ 375 h 166"/>
                              <a:gd name="T8" fmla="+- 0 1098 995"/>
                              <a:gd name="T9" fmla="*/ T8 w 103"/>
                              <a:gd name="T10" fmla="+- 0 389 375"/>
                              <a:gd name="T11" fmla="*/ 389 h 166"/>
                              <a:gd name="T12" fmla="+- 0 1012 995"/>
                              <a:gd name="T13" fmla="*/ T12 w 103"/>
                              <a:gd name="T14" fmla="+- 0 389 375"/>
                              <a:gd name="T15" fmla="*/ 389 h 166"/>
                              <a:gd name="T16" fmla="+- 0 1012 995"/>
                              <a:gd name="T17" fmla="*/ T16 w 103"/>
                              <a:gd name="T18" fmla="+- 0 447 375"/>
                              <a:gd name="T19" fmla="*/ 447 h 166"/>
                              <a:gd name="T20" fmla="+- 0 1092 995"/>
                              <a:gd name="T21" fmla="*/ T20 w 103"/>
                              <a:gd name="T22" fmla="+- 0 447 375"/>
                              <a:gd name="T23" fmla="*/ 447 h 166"/>
                              <a:gd name="T24" fmla="+- 0 1092 995"/>
                              <a:gd name="T25" fmla="*/ T24 w 103"/>
                              <a:gd name="T26" fmla="+- 0 461 375"/>
                              <a:gd name="T27" fmla="*/ 461 h 166"/>
                              <a:gd name="T28" fmla="+- 0 1012 995"/>
                              <a:gd name="T29" fmla="*/ T28 w 103"/>
                              <a:gd name="T30" fmla="+- 0 461 375"/>
                              <a:gd name="T31" fmla="*/ 461 h 166"/>
                              <a:gd name="T32" fmla="+- 0 1012 995"/>
                              <a:gd name="T33" fmla="*/ T32 w 103"/>
                              <a:gd name="T34" fmla="+- 0 541 375"/>
                              <a:gd name="T35" fmla="*/ 541 h 166"/>
                              <a:gd name="T36" fmla="+- 0 995 995"/>
                              <a:gd name="T37" fmla="*/ T36 w 103"/>
                              <a:gd name="T38" fmla="+- 0 541 375"/>
                              <a:gd name="T39" fmla="*/ 541 h 166"/>
                              <a:gd name="T40" fmla="+- 0 995 995"/>
                              <a:gd name="T41" fmla="*/ T40 w 103"/>
                              <a:gd name="T42" fmla="+- 0 375 375"/>
                              <a:gd name="T43" fmla="*/ 375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 h="166">
                                <a:moveTo>
                                  <a:pt x="0" y="0"/>
                                </a:moveTo>
                                <a:lnTo>
                                  <a:pt x="103" y="0"/>
                                </a:lnTo>
                                <a:lnTo>
                                  <a:pt x="103" y="14"/>
                                </a:lnTo>
                                <a:lnTo>
                                  <a:pt x="17" y="14"/>
                                </a:lnTo>
                                <a:lnTo>
                                  <a:pt x="17" y="72"/>
                                </a:lnTo>
                                <a:lnTo>
                                  <a:pt x="97" y="72"/>
                                </a:lnTo>
                                <a:lnTo>
                                  <a:pt x="97" y="86"/>
                                </a:lnTo>
                                <a:lnTo>
                                  <a:pt x="17" y="86"/>
                                </a:lnTo>
                                <a:lnTo>
                                  <a:pt x="17" y="166"/>
                                </a:lnTo>
                                <a:lnTo>
                                  <a:pt x="0" y="166"/>
                                </a:lnTo>
                                <a:lnTo>
                                  <a:pt x="0" y="0"/>
                                </a:lnTo>
                                <a:close/>
                              </a:path>
                            </a:pathLst>
                          </a:custGeom>
                          <a:noFill/>
                          <a:ln w="4230">
                            <a:solidFill>
                              <a:srgbClr val="1B45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29"/>
                        <wps:cNvSpPr>
                          <a:spLocks noChangeArrowheads="1"/>
                        </wps:cNvSpPr>
                        <wps:spPr bwMode="auto">
                          <a:xfrm>
                            <a:off x="3689" y="294"/>
                            <a:ext cx="7230" cy="341"/>
                          </a:xfrm>
                          <a:prstGeom prst="rect">
                            <a:avLst/>
                          </a:prstGeom>
                          <a:solidFill>
                            <a:srgbClr val="BFC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Text Box 30"/>
                        <wps:cNvSpPr txBox="1">
                          <a:spLocks noChangeArrowheads="1"/>
                        </wps:cNvSpPr>
                        <wps:spPr bwMode="auto">
                          <a:xfrm>
                            <a:off x="858" y="294"/>
                            <a:ext cx="10061"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6A03F" w14:textId="77777777" w:rsidR="00100062" w:rsidRDefault="00100062" w:rsidP="00100062">
                              <w:pPr>
                                <w:spacing w:before="30"/>
                                <w:ind w:left="112"/>
                                <w:rPr>
                                  <w:sz w:val="23"/>
                                </w:rPr>
                              </w:pPr>
                              <w:r>
                                <w:rPr>
                                  <w:color w:val="1B458E"/>
                                  <w:sz w:val="23"/>
                                </w:rPr>
                                <w:t>FORMAZIONE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DEDC1" id="Gruppo 31" o:spid="_x0000_s1031" style="position:absolute;margin-left:42.95pt;margin-top:14.7pt;width:503.05pt;height:17.05pt;z-index:-251654144;mso-wrap-distance-left:0;mso-wrap-distance-right:0;mso-position-horizontal-relative:page;mso-position-vertical-relative:text" coordorigin="859,294" coordsize="10061,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">
                <v:rect id="Rectangle 27" o:spid="_x0000_s1032" style="position:absolute;left:858;top:294;width:283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" fillcolor="#bfc1c3" stroked="f"/>
                <v:shape id="Freeform 28" o:spid="_x0000_s1033" style="position:absolute;left:995;top:374;width:103;height:166;visibility:visible;mso-wrap-style:square;v-text-anchor:top" coordsize="10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" path="m,l103,r,14l17,14r,58l97,72r,14l17,86r,80l,166,,xe" filled="f" strokecolor="#1b458e" strokeweight=".1175mm">
                  <v:path arrowok="t" o:connecttype="custom" o:connectlocs="0,375;103,375;103,389;17,389;17,447;97,447;97,461;17,461;17,541;0,541;0,375" o:connectangles="0,0,0,0,0,0,0,0,0,0,0"/>
                </v:shape>
                <v:rect id="Rectangle 29" o:spid="_x0000_s1034" style="position:absolute;left:3689;top:294;width:723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" fillcolor="#bfc1c3" stroked="f"/>
                <v:shape id="Text Box 30" o:spid="_x0000_s1035" type="#_x0000_t202" style="position:absolute;left:858;top:294;width:1006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C56A03F" w14:textId="77777777" w:rsidR="00100062" w:rsidRDefault="00100062" w:rsidP="00100062">
                        <w:pPr>
                          <w:spacing w:before="30"/>
                          <w:ind w:left="112"/>
                          <w:rPr>
                            <w:sz w:val="23"/>
                          </w:rPr>
                        </w:pPr>
                        <w:r>
                          <w:rPr>
                            <w:color w:val="1B458E"/>
                            <w:sz w:val="23"/>
                          </w:rPr>
                          <w:t>FORMAZIONE</w:t>
                        </w:r>
                      </w:p>
                    </w:txbxContent>
                  </v:textbox>
                </v:shape>
                <w10:wrap type="topAndBottom" anchorx="page"/>
              </v:group>
            </w:pict>
          </mc:Fallback>
        </mc:AlternateContent>
      </w:r>
    </w:p>
    <w:p w14:paraId="2242DDCC" w14:textId="77777777" w:rsidR="00100062" w:rsidRDefault="00100062" w:rsidP="00100062">
      <w:pPr>
        <w:pStyle w:val="Corpotesto"/>
        <w:rPr>
          <w:sz w:val="20"/>
        </w:rPr>
      </w:pPr>
    </w:p>
    <w:p w14:paraId="7A43AC54" w14:textId="77777777" w:rsidR="00100062" w:rsidRDefault="00100062" w:rsidP="00100062">
      <w:pPr>
        <w:pStyle w:val="Corpotesto"/>
        <w:spacing w:before="9"/>
        <w:rPr>
          <w:sz w:val="25"/>
        </w:rPr>
      </w:pPr>
    </w:p>
    <w:p w14:paraId="11370ED3" w14:textId="77777777" w:rsidR="00100062" w:rsidRDefault="00100062" w:rsidP="00100062">
      <w:pPr>
        <w:pStyle w:val="Corpotesto"/>
        <w:tabs>
          <w:tab w:val="left" w:pos="2244"/>
        </w:tabs>
        <w:spacing w:line="300" w:lineRule="auto"/>
        <w:ind w:left="2244" w:right="682" w:hanging="2126"/>
      </w:pPr>
      <w:r w:rsidRPr="00B42CA6">
        <w:rPr>
          <w:rFonts w:asciiTheme="minorHAnsi" w:eastAsia="Calibri" w:hAnsiTheme="minorHAnsi" w:cstheme="minorHAnsi"/>
          <w:b/>
          <w:color w:val="222A35" w:themeColor="text2" w:themeShade="80"/>
          <w:sz w:val="22"/>
          <w:szCs w:val="22"/>
        </w:rPr>
        <w:t>Titolo di Studio</w:t>
      </w:r>
      <w:r>
        <w:rPr>
          <w:rFonts w:ascii="Times New Roman"/>
          <w:color w:val="1B458E"/>
          <w:spacing w:val="-4"/>
          <w:w w:val="105"/>
          <w:sz w:val="17"/>
        </w:rPr>
        <w:tab/>
      </w:r>
    </w:p>
    <w:p w14:paraId="08407552" w14:textId="77777777" w:rsidR="00100062" w:rsidRPr="00C6070B" w:rsidRDefault="00100062" w:rsidP="00100062">
      <w:pPr>
        <w:numPr>
          <w:ilvl w:val="0"/>
          <w:numId w:val="1"/>
        </w:numPr>
        <w:spacing w:after="0" w:line="240" w:lineRule="auto"/>
        <w:jc w:val="both"/>
      </w:pPr>
      <w:r w:rsidRPr="00C6070B">
        <w:t>Maturità classica, conseguita nell’ anno scolastico 1990/91 presso il Liceo Classico “N. Pizi” di Palmi (RC) con la votazione di 60/60 (sessanta/sessantesimi).</w:t>
      </w:r>
    </w:p>
    <w:p w14:paraId="2BE174E6" w14:textId="77777777" w:rsidR="00100062" w:rsidRPr="0098181A" w:rsidRDefault="00100062" w:rsidP="00100062"/>
    <w:p w14:paraId="034E788B" w14:textId="77777777" w:rsidR="00100062" w:rsidRPr="0098181A" w:rsidRDefault="00100062" w:rsidP="00100062">
      <w:pPr>
        <w:numPr>
          <w:ilvl w:val="0"/>
          <w:numId w:val="1"/>
        </w:numPr>
        <w:spacing w:after="0" w:line="240" w:lineRule="auto"/>
      </w:pPr>
      <w:r w:rsidRPr="0098181A">
        <w:t>Laurea in Medicina e Chirurgia, conse</w:t>
      </w:r>
      <w:r>
        <w:t xml:space="preserve">guita il 04/10/1999 presso </w:t>
      </w:r>
      <w:r w:rsidRPr="0098181A">
        <w:t>l’Università degli Studi di Siena con la vota</w:t>
      </w:r>
      <w:r>
        <w:t xml:space="preserve">zione di 110/110 </w:t>
      </w:r>
      <w:r w:rsidRPr="0098181A">
        <w:t>( centodieci/centodieci).</w:t>
      </w:r>
    </w:p>
    <w:p w14:paraId="74732FEE" w14:textId="77777777" w:rsidR="00100062" w:rsidRPr="0098181A" w:rsidRDefault="00100062" w:rsidP="00100062"/>
    <w:p w14:paraId="0202A997" w14:textId="77777777" w:rsidR="00100062" w:rsidRPr="0098181A" w:rsidRDefault="00100062" w:rsidP="00100062">
      <w:pPr>
        <w:numPr>
          <w:ilvl w:val="0"/>
          <w:numId w:val="1"/>
        </w:numPr>
        <w:spacing w:after="0" w:line="240" w:lineRule="auto"/>
      </w:pPr>
      <w:r w:rsidRPr="0098181A">
        <w:t>Abilitazione all’ esercizio professionale, conseguita nella prima sessione del 2000 presso l’Università degli Studi di Siena con votazione di 102/110 (centodue/centodieci).</w:t>
      </w:r>
    </w:p>
    <w:p w14:paraId="3B30AE18" w14:textId="77777777" w:rsidR="00100062" w:rsidRPr="0098181A" w:rsidRDefault="00100062" w:rsidP="00100062"/>
    <w:p w14:paraId="559396F3" w14:textId="77777777" w:rsidR="00100062" w:rsidRPr="00C6070B" w:rsidRDefault="00100062" w:rsidP="00100062">
      <w:pPr>
        <w:numPr>
          <w:ilvl w:val="0"/>
          <w:numId w:val="1"/>
        </w:numPr>
        <w:spacing w:after="0" w:line="240" w:lineRule="auto"/>
        <w:rPr>
          <w:b/>
          <w:bCs/>
          <w:i/>
          <w:iCs/>
        </w:rPr>
      </w:pPr>
      <w:r w:rsidRPr="0098181A">
        <w:t>Specializzazione in Ginecologia ed Ostetricia, conseguita il 19/11/2004 presso l’ Università degli Studi di Siena con la votazione di 70/70 e lode (settanta/ settantesimi e lode).</w:t>
      </w:r>
    </w:p>
    <w:p w14:paraId="1A12DD05" w14:textId="77777777" w:rsidR="00100062" w:rsidRDefault="00100062" w:rsidP="00100062">
      <w:pPr>
        <w:spacing w:line="300" w:lineRule="auto"/>
      </w:pPr>
    </w:p>
    <w:p w14:paraId="36FF9B2D" w14:textId="77777777" w:rsidR="00100062" w:rsidRDefault="00100062" w:rsidP="00100062">
      <w:pPr>
        <w:spacing w:line="300" w:lineRule="auto"/>
        <w:sectPr w:rsidR="00100062">
          <w:type w:val="continuous"/>
          <w:pgSz w:w="11900" w:h="16840"/>
          <w:pgMar w:top="1300" w:right="860" w:bottom="780" w:left="740" w:header="720" w:footer="720" w:gutter="0"/>
          <w:cols w:space="720"/>
        </w:sectPr>
      </w:pPr>
    </w:p>
    <w:p w14:paraId="06F0EEFC" w14:textId="77777777" w:rsidR="00100062" w:rsidRDefault="00100062" w:rsidP="00100062">
      <w:pPr>
        <w:pStyle w:val="Corpotesto"/>
        <w:rPr>
          <w:sz w:val="20"/>
        </w:rPr>
      </w:pPr>
    </w:p>
    <w:p w14:paraId="640CE0A8" w14:textId="77777777" w:rsidR="00100062" w:rsidRDefault="00100062" w:rsidP="00100062">
      <w:pPr>
        <w:pStyle w:val="Corpotesto"/>
        <w:rPr>
          <w:sz w:val="20"/>
        </w:rPr>
      </w:pPr>
    </w:p>
    <w:p w14:paraId="5D138630" w14:textId="77777777" w:rsidR="00100062" w:rsidRDefault="00100062" w:rsidP="00100062">
      <w:pPr>
        <w:pStyle w:val="Titolo1"/>
        <w:tabs>
          <w:tab w:val="left" w:pos="10178"/>
        </w:tabs>
        <w:spacing w:before="252"/>
        <w:rPr>
          <w:rFonts w:ascii="Times New Roman"/>
        </w:rPr>
      </w:pPr>
      <w:r>
        <w:rPr>
          <w:noProof/>
        </w:rPr>
        <w:drawing>
          <wp:anchor distT="0" distB="0" distL="0" distR="0" simplePos="0" relativeHeight="251659264" behindDoc="1" locked="0" layoutInCell="1" allowOverlap="1" wp14:anchorId="7BA133C7" wp14:editId="724C5359">
            <wp:simplePos x="0" y="0"/>
            <wp:positionH relativeFrom="page">
              <wp:posOffset>658972</wp:posOffset>
            </wp:positionH>
            <wp:positionV relativeFrom="paragraph">
              <wp:posOffset>188205</wp:posOffset>
            </wp:positionV>
            <wp:extent cx="73429" cy="1139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73429" cy="113959"/>
                    </a:xfrm>
                    <a:prstGeom prst="rect">
                      <a:avLst/>
                    </a:prstGeom>
                  </pic:spPr>
                </pic:pic>
              </a:graphicData>
            </a:graphic>
          </wp:anchor>
        </w:drawing>
      </w:r>
      <w:r>
        <w:rPr>
          <w:noProof/>
        </w:rPr>
        <w:drawing>
          <wp:anchor distT="0" distB="0" distL="0" distR="0" simplePos="0" relativeHeight="251660288" behindDoc="1" locked="0" layoutInCell="1" allowOverlap="1" wp14:anchorId="7526797C" wp14:editId="600F8980">
            <wp:simplePos x="0" y="0"/>
            <wp:positionH relativeFrom="page">
              <wp:posOffset>1157363</wp:posOffset>
            </wp:positionH>
            <wp:positionV relativeFrom="paragraph">
              <wp:posOffset>189729</wp:posOffset>
            </wp:positionV>
            <wp:extent cx="68239" cy="10938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68239" cy="109387"/>
                    </a:xfrm>
                    <a:prstGeom prst="rect">
                      <a:avLst/>
                    </a:prstGeom>
                  </pic:spPr>
                </pic:pic>
              </a:graphicData>
            </a:graphic>
          </wp:anchor>
        </w:drawing>
      </w:r>
      <w:r>
        <w:rPr>
          <w:color w:val="1B458E"/>
          <w:w w:val="97"/>
          <w:shd w:val="clear" w:color="auto" w:fill="BFC1C3"/>
        </w:rPr>
        <w:t xml:space="preserve"> </w:t>
      </w:r>
      <w:r>
        <w:rPr>
          <w:rFonts w:ascii="Times New Roman"/>
          <w:color w:val="1B458E"/>
          <w:shd w:val="clear" w:color="auto" w:fill="BFC1C3"/>
        </w:rPr>
        <w:t xml:space="preserve"> </w:t>
      </w:r>
      <w:r>
        <w:rPr>
          <w:rFonts w:ascii="Times New Roman"/>
          <w:color w:val="1B458E"/>
          <w:spacing w:val="-9"/>
          <w:shd w:val="clear" w:color="auto" w:fill="BFC1C3"/>
        </w:rPr>
        <w:t xml:space="preserve"> </w:t>
      </w:r>
      <w:r>
        <w:rPr>
          <w:color w:val="1B458E"/>
          <w:spacing w:val="-9"/>
          <w:w w:val="95"/>
          <w:shd w:val="clear" w:color="auto" w:fill="BFC1C3"/>
        </w:rPr>
        <w:t>ATTIVITA’ ASSISTENZIALE SVOLTA</w:t>
      </w:r>
      <w:r>
        <w:rPr>
          <w:rFonts w:ascii="Times New Roman"/>
          <w:color w:val="1B458E"/>
          <w:spacing w:val="-6"/>
          <w:shd w:val="clear" w:color="auto" w:fill="BFC1C3"/>
        </w:rPr>
        <w:tab/>
      </w:r>
    </w:p>
    <w:p w14:paraId="510FD4A0" w14:textId="77777777" w:rsidR="00100062" w:rsidRDefault="00100062" w:rsidP="00100062">
      <w:pPr>
        <w:pStyle w:val="Corpotesto"/>
        <w:spacing w:before="7"/>
        <w:rPr>
          <w:rFonts w:ascii="Times New Roman"/>
          <w:sz w:val="26"/>
        </w:rPr>
      </w:pPr>
    </w:p>
    <w:p w14:paraId="675CDB42" w14:textId="77777777" w:rsidR="00100062" w:rsidRDefault="00100062" w:rsidP="00100062">
      <w:pPr>
        <w:rPr>
          <w:rFonts w:ascii="Times New Roman"/>
          <w:sz w:val="26"/>
        </w:rPr>
        <w:sectPr w:rsidR="00100062">
          <w:pgSz w:w="11900" w:h="16840"/>
          <w:pgMar w:top="1240" w:right="860" w:bottom="780" w:left="740" w:header="1017" w:footer="597" w:gutter="0"/>
          <w:cols w:space="720"/>
        </w:sectPr>
      </w:pPr>
    </w:p>
    <w:p w14:paraId="70546AB6" w14:textId="77777777" w:rsidR="00100062" w:rsidRDefault="00100062" w:rsidP="00100062">
      <w:pPr>
        <w:pStyle w:val="Corpotesto"/>
        <w:rPr>
          <w:sz w:val="20"/>
        </w:rPr>
      </w:pPr>
    </w:p>
    <w:tbl>
      <w:tblPr>
        <w:tblStyle w:val="TableGrid"/>
        <w:tblW w:w="12636" w:type="dxa"/>
        <w:tblInd w:w="-1276" w:type="dxa"/>
        <w:tblLook w:val="04A0" w:firstRow="1" w:lastRow="0" w:firstColumn="1" w:lastColumn="0" w:noHBand="0" w:noVBand="1"/>
      </w:tblPr>
      <w:tblGrid>
        <w:gridCol w:w="11624"/>
        <w:gridCol w:w="1012"/>
      </w:tblGrid>
      <w:tr w:rsidR="00100062" w14:paraId="608EDAF0" w14:textId="77777777" w:rsidTr="00637AA9">
        <w:trPr>
          <w:trHeight w:val="2071"/>
        </w:trPr>
        <w:tc>
          <w:tcPr>
            <w:tcW w:w="11624" w:type="dxa"/>
            <w:tcBorders>
              <w:top w:val="nil"/>
              <w:left w:val="nil"/>
              <w:bottom w:val="nil"/>
              <w:right w:val="nil"/>
            </w:tcBorders>
          </w:tcPr>
          <w:p w14:paraId="718EABFE" w14:textId="77777777" w:rsidR="00100062" w:rsidRPr="00C6070B" w:rsidRDefault="00100062" w:rsidP="00100062">
            <w:pPr>
              <w:numPr>
                <w:ilvl w:val="0"/>
                <w:numId w:val="2"/>
              </w:numPr>
            </w:pPr>
            <w:r w:rsidRPr="00C6070B">
              <w:rPr>
                <w:b/>
                <w:bCs/>
              </w:rPr>
              <w:t>Reparto Puerperio</w:t>
            </w:r>
            <w:r w:rsidRPr="00C6070B">
              <w:t xml:space="preserve">, Clinica Ostetrica e Ginecologia, Università degli Studi di Siena, da novembre 1999 a settembre 2000 </w:t>
            </w:r>
          </w:p>
          <w:p w14:paraId="0969346D" w14:textId="77777777" w:rsidR="00100062" w:rsidRPr="00C6070B" w:rsidRDefault="00100062" w:rsidP="00637AA9">
            <w:pPr>
              <w:ind w:left="360"/>
              <w:rPr>
                <w:b/>
                <w:bCs/>
              </w:rPr>
            </w:pPr>
          </w:p>
          <w:p w14:paraId="240CE489" w14:textId="77777777" w:rsidR="00100062" w:rsidRPr="00C6070B" w:rsidRDefault="00100062" w:rsidP="00100062">
            <w:pPr>
              <w:numPr>
                <w:ilvl w:val="0"/>
                <w:numId w:val="2"/>
              </w:numPr>
            </w:pPr>
            <w:r w:rsidRPr="00C6070B">
              <w:rPr>
                <w:b/>
                <w:bCs/>
              </w:rPr>
              <w:t>Unità operativa di Senologia</w:t>
            </w:r>
            <w:r w:rsidRPr="00C6070B">
              <w:t xml:space="preserve">, Ambulatorio Ecografie, Clinica Ostetrica e Ginecologia, Università degli Studi di Siena, da novembre 1999 a settembre 2000 </w:t>
            </w:r>
          </w:p>
          <w:p w14:paraId="1DA81252" w14:textId="77777777" w:rsidR="00100062" w:rsidRPr="00C6070B" w:rsidRDefault="00100062" w:rsidP="00637AA9"/>
          <w:p w14:paraId="53D39041" w14:textId="77777777" w:rsidR="00100062" w:rsidRPr="00C6070B" w:rsidRDefault="00100062" w:rsidP="00100062">
            <w:pPr>
              <w:numPr>
                <w:ilvl w:val="0"/>
                <w:numId w:val="2"/>
              </w:numPr>
            </w:pPr>
            <w:r w:rsidRPr="00C6070B">
              <w:rPr>
                <w:b/>
                <w:bCs/>
              </w:rPr>
              <w:t>Ambulatorio di Colpocitologia</w:t>
            </w:r>
            <w:r w:rsidRPr="00C6070B">
              <w:t xml:space="preserve">, Clinica Ostetrica e Ginecologia, Università degli Studi di Siena, </w:t>
            </w:r>
          </w:p>
          <w:p w14:paraId="7651FDDA" w14:textId="77777777" w:rsidR="00100062" w:rsidRPr="00C6070B" w:rsidRDefault="00100062" w:rsidP="00637AA9">
            <w:pPr>
              <w:ind w:left="1080" w:firstLine="336"/>
            </w:pPr>
            <w:r w:rsidRPr="00C6070B">
              <w:t>da novembre 2000 a gennaio 2001</w:t>
            </w:r>
          </w:p>
          <w:p w14:paraId="42849825" w14:textId="77777777" w:rsidR="00100062" w:rsidRPr="00C6070B" w:rsidRDefault="00100062" w:rsidP="00637AA9">
            <w:pPr>
              <w:ind w:left="360"/>
            </w:pPr>
          </w:p>
          <w:p w14:paraId="73CD9855" w14:textId="77777777" w:rsidR="00100062" w:rsidRPr="00C6070B" w:rsidRDefault="00100062" w:rsidP="00100062">
            <w:pPr>
              <w:numPr>
                <w:ilvl w:val="0"/>
                <w:numId w:val="2"/>
              </w:numPr>
            </w:pPr>
            <w:r w:rsidRPr="00C6070B">
              <w:rPr>
                <w:b/>
                <w:bCs/>
              </w:rPr>
              <w:t>Centro per la Menopausa</w:t>
            </w:r>
            <w:r w:rsidRPr="00C6070B">
              <w:t>, Clinica Ostetrica e Ginecologia, Università degli Studi di Siena, da febbraio 2001 ad aprile 2001 e da novembre 2001 a gennaio 2002</w:t>
            </w:r>
          </w:p>
          <w:p w14:paraId="3159ED5D" w14:textId="77777777" w:rsidR="00100062" w:rsidRPr="00C6070B" w:rsidRDefault="00100062" w:rsidP="00637AA9">
            <w:pPr>
              <w:ind w:left="360"/>
            </w:pPr>
          </w:p>
          <w:p w14:paraId="61F3E59F" w14:textId="77777777" w:rsidR="00100062" w:rsidRPr="00C6070B" w:rsidRDefault="00100062" w:rsidP="00100062">
            <w:pPr>
              <w:numPr>
                <w:ilvl w:val="0"/>
                <w:numId w:val="2"/>
              </w:numPr>
            </w:pPr>
            <w:r w:rsidRPr="00C6070B">
              <w:rPr>
                <w:b/>
                <w:bCs/>
              </w:rPr>
              <w:t>Ambulatorio ecografie</w:t>
            </w:r>
            <w:r w:rsidRPr="00C6070B">
              <w:t xml:space="preserve">, Clinica Ostetrica e Ginecologia, Università degli Studi di Siena, da maggio 2001 a luglio 2001 </w:t>
            </w:r>
          </w:p>
          <w:p w14:paraId="64BCE09F" w14:textId="77777777" w:rsidR="00100062" w:rsidRPr="00C6070B" w:rsidRDefault="00100062" w:rsidP="00637AA9">
            <w:pPr>
              <w:ind w:left="360"/>
            </w:pPr>
          </w:p>
          <w:p w14:paraId="3D022820" w14:textId="77777777" w:rsidR="00100062" w:rsidRPr="00C6070B" w:rsidRDefault="00100062" w:rsidP="00100062">
            <w:pPr>
              <w:numPr>
                <w:ilvl w:val="0"/>
                <w:numId w:val="2"/>
              </w:numPr>
            </w:pPr>
            <w:r w:rsidRPr="00C6070B">
              <w:rPr>
                <w:b/>
                <w:bCs/>
              </w:rPr>
              <w:t>Reparto Patologia Ostetrica</w:t>
            </w:r>
            <w:r w:rsidRPr="00C6070B">
              <w:t xml:space="preserve">, Clinica Ostetrica e Ginecologia, Università degli Studi di Siena, da agosto 2001 a ottobre 2001 </w:t>
            </w:r>
          </w:p>
          <w:p w14:paraId="16CA30D7" w14:textId="77777777" w:rsidR="00100062" w:rsidRPr="00C6070B" w:rsidRDefault="00100062" w:rsidP="00637AA9">
            <w:pPr>
              <w:ind w:left="360"/>
            </w:pPr>
          </w:p>
          <w:p w14:paraId="65C05A15" w14:textId="77777777" w:rsidR="00100062" w:rsidRPr="00C6070B" w:rsidRDefault="00100062" w:rsidP="00100062">
            <w:pPr>
              <w:numPr>
                <w:ilvl w:val="0"/>
                <w:numId w:val="2"/>
              </w:numPr>
            </w:pPr>
            <w:r w:rsidRPr="00C6070B">
              <w:rPr>
                <w:b/>
                <w:bCs/>
              </w:rPr>
              <w:t>Centro di Diagnostica Prenatale</w:t>
            </w:r>
            <w:r w:rsidRPr="00C6070B">
              <w:t xml:space="preserve">, Clinica Ostetrica e Ginecologia, Università degli Studi di Siena, da febbraio 2002 a luglio 2002 </w:t>
            </w:r>
          </w:p>
          <w:p w14:paraId="1F4CB764" w14:textId="77777777" w:rsidR="00100062" w:rsidRPr="00C6070B" w:rsidRDefault="00100062" w:rsidP="00637AA9">
            <w:pPr>
              <w:ind w:left="360"/>
            </w:pPr>
          </w:p>
          <w:p w14:paraId="5D24300C" w14:textId="77777777" w:rsidR="00100062" w:rsidRPr="00C6070B" w:rsidRDefault="00100062" w:rsidP="00100062">
            <w:pPr>
              <w:numPr>
                <w:ilvl w:val="0"/>
                <w:numId w:val="2"/>
              </w:numPr>
              <w:rPr>
                <w:b/>
              </w:rPr>
            </w:pPr>
            <w:r w:rsidRPr="00C6070B">
              <w:rPr>
                <w:b/>
                <w:bCs/>
              </w:rPr>
              <w:t>Reparto Ginecologia</w:t>
            </w:r>
            <w:r w:rsidRPr="00C6070B">
              <w:t xml:space="preserve">, </w:t>
            </w:r>
            <w:r w:rsidRPr="00C6070B">
              <w:rPr>
                <w:b/>
              </w:rPr>
              <w:t xml:space="preserve">Clinica Ostetrica e Ginecologia, </w:t>
            </w:r>
            <w:r w:rsidRPr="00C6070B">
              <w:t>Università degli Studi di Siena, agosto 2002</w:t>
            </w:r>
            <w:r w:rsidRPr="00C6070B">
              <w:rPr>
                <w:b/>
              </w:rPr>
              <w:t xml:space="preserve"> </w:t>
            </w:r>
          </w:p>
          <w:p w14:paraId="50542974" w14:textId="77777777" w:rsidR="00100062" w:rsidRPr="00C6070B" w:rsidRDefault="00100062" w:rsidP="00637AA9">
            <w:pPr>
              <w:rPr>
                <w:b/>
              </w:rPr>
            </w:pPr>
          </w:p>
          <w:p w14:paraId="47C732F6" w14:textId="77777777" w:rsidR="00100062" w:rsidRPr="00C6070B" w:rsidRDefault="00100062" w:rsidP="00100062">
            <w:pPr>
              <w:numPr>
                <w:ilvl w:val="0"/>
                <w:numId w:val="2"/>
              </w:numPr>
            </w:pPr>
            <w:r w:rsidRPr="00C6070B">
              <w:rPr>
                <w:b/>
                <w:bCs/>
              </w:rPr>
              <w:t>Regolari turni di guardi</w:t>
            </w:r>
            <w:r w:rsidRPr="00C6070B">
              <w:rPr>
                <w:bCs/>
              </w:rPr>
              <w:t>a</w:t>
            </w:r>
            <w:r w:rsidRPr="00C6070B">
              <w:t xml:space="preserve"> </w:t>
            </w:r>
            <w:r w:rsidRPr="00C6070B">
              <w:rPr>
                <w:b/>
              </w:rPr>
              <w:t>notturna e diurna presso la Clinica</w:t>
            </w:r>
            <w:r w:rsidRPr="00C6070B">
              <w:t xml:space="preserve"> </w:t>
            </w:r>
            <w:r w:rsidRPr="00C6070B">
              <w:rPr>
                <w:b/>
              </w:rPr>
              <w:t xml:space="preserve">Ostetrica e Ginecologia, </w:t>
            </w:r>
            <w:r w:rsidRPr="00C6070B">
              <w:t>Università degli Studi di Siena, da novembre 1999 ad agosto 2002</w:t>
            </w:r>
          </w:p>
          <w:p w14:paraId="3FFAEFD1" w14:textId="77777777" w:rsidR="00100062" w:rsidRPr="00C6070B" w:rsidRDefault="00100062" w:rsidP="00637AA9">
            <w:pPr>
              <w:ind w:left="1080"/>
            </w:pPr>
          </w:p>
          <w:p w14:paraId="18CF06B6" w14:textId="77777777" w:rsidR="00100062" w:rsidRPr="00C6070B" w:rsidRDefault="00100062" w:rsidP="00100062">
            <w:pPr>
              <w:numPr>
                <w:ilvl w:val="0"/>
                <w:numId w:val="2"/>
              </w:numPr>
            </w:pPr>
            <w:r w:rsidRPr="00C6070B">
              <w:rPr>
                <w:b/>
                <w:bCs/>
              </w:rPr>
              <w:t>Grande Ospedale Metropolitano “Bianchi Melacrino Morelli</w:t>
            </w:r>
            <w:r>
              <w:rPr>
                <w:b/>
                <w:bCs/>
              </w:rPr>
              <w:t>”</w:t>
            </w:r>
            <w:r w:rsidRPr="00C6070B">
              <w:rPr>
                <w:b/>
                <w:bCs/>
              </w:rPr>
              <w:t xml:space="preserve"> </w:t>
            </w:r>
            <w:r w:rsidRPr="00C6070B">
              <w:rPr>
                <w:bCs/>
              </w:rPr>
              <w:t xml:space="preserve">di Reggio Calabria, UOC di Ginecologia e Ostetricia, </w:t>
            </w:r>
            <w:r w:rsidRPr="00C6070B">
              <w:t>in qualità di Dirigente Medico, dal 14 agosto 2007 ad oggi.</w:t>
            </w:r>
          </w:p>
          <w:p w14:paraId="5941292A" w14:textId="77777777" w:rsidR="00100062" w:rsidRPr="00C6070B" w:rsidRDefault="00100062" w:rsidP="00637AA9">
            <w:pPr>
              <w:ind w:left="1080"/>
              <w:rPr>
                <w:b/>
                <w:i/>
              </w:rPr>
            </w:pPr>
          </w:p>
          <w:p w14:paraId="33D5212D" w14:textId="77777777" w:rsidR="00100062" w:rsidRPr="00C6070B" w:rsidRDefault="00100062" w:rsidP="00100062">
            <w:pPr>
              <w:numPr>
                <w:ilvl w:val="0"/>
                <w:numId w:val="2"/>
              </w:numPr>
            </w:pPr>
            <w:r w:rsidRPr="00C6070B">
              <w:t>Nella stessa struttura ha prestato servizio come medico specializzando, in convenzione con l’Università degli Studi di Siena, dal dicembre 2002 a novembre 2004, e successivamente come medico volontario da novembre 2004 ad agosto 2007</w:t>
            </w:r>
          </w:p>
          <w:p w14:paraId="12668AED" w14:textId="77777777" w:rsidR="00100062" w:rsidRDefault="00100062" w:rsidP="00637AA9">
            <w:pPr>
              <w:ind w:left="1080"/>
            </w:pPr>
          </w:p>
          <w:p w14:paraId="177E0C64" w14:textId="77777777" w:rsidR="00100062" w:rsidRPr="002E004A" w:rsidRDefault="00100062" w:rsidP="00637AA9">
            <w:pPr>
              <w:rPr>
                <w:sz w:val="28"/>
                <w:szCs w:val="28"/>
              </w:rPr>
            </w:pPr>
            <w:r w:rsidRPr="002E004A">
              <w:rPr>
                <w:sz w:val="28"/>
                <w:szCs w:val="28"/>
              </w:rPr>
              <w:t xml:space="preserve">         </w:t>
            </w:r>
          </w:p>
          <w:p w14:paraId="59AE1971" w14:textId="5E14D217" w:rsidR="00100062" w:rsidRPr="00EE43FB" w:rsidRDefault="00100062" w:rsidP="00637AA9">
            <w:pPr>
              <w:rPr>
                <w:b/>
                <w:sz w:val="24"/>
                <w:szCs w:val="24"/>
              </w:rPr>
            </w:pPr>
            <w:r>
              <w:rPr>
                <w:b/>
                <w:sz w:val="28"/>
                <w:szCs w:val="28"/>
              </w:rPr>
              <w:t xml:space="preserve">                 </w:t>
            </w:r>
          </w:p>
          <w:p w14:paraId="0712D7F9" w14:textId="77777777" w:rsidR="00100062" w:rsidRDefault="00100062" w:rsidP="00637AA9">
            <w:pPr>
              <w:rPr>
                <w:b/>
                <w:sz w:val="28"/>
                <w:szCs w:val="28"/>
                <w:u w:val="single"/>
              </w:rPr>
            </w:pPr>
          </w:p>
          <w:p w14:paraId="78F42FB7" w14:textId="77777777" w:rsidR="00100062" w:rsidRDefault="00100062" w:rsidP="00637AA9">
            <w:pPr>
              <w:rPr>
                <w:b/>
                <w:sz w:val="28"/>
                <w:szCs w:val="28"/>
                <w:u w:val="single"/>
              </w:rPr>
            </w:pPr>
          </w:p>
          <w:p w14:paraId="4AD76B87" w14:textId="77777777" w:rsidR="00100062" w:rsidRDefault="00100062" w:rsidP="00637AA9">
            <w:pPr>
              <w:rPr>
                <w:b/>
                <w:sz w:val="28"/>
                <w:szCs w:val="28"/>
                <w:u w:val="single"/>
              </w:rPr>
            </w:pPr>
          </w:p>
          <w:p w14:paraId="4544F12F" w14:textId="77777777" w:rsidR="00100062" w:rsidRDefault="00100062" w:rsidP="00637AA9">
            <w:pPr>
              <w:rPr>
                <w:b/>
                <w:sz w:val="28"/>
                <w:szCs w:val="28"/>
                <w:u w:val="single"/>
              </w:rPr>
            </w:pPr>
          </w:p>
          <w:p w14:paraId="00E57B6F" w14:textId="77777777" w:rsidR="00100062" w:rsidRPr="00C6070B" w:rsidRDefault="00100062" w:rsidP="00637AA9">
            <w:pPr>
              <w:jc w:val="right"/>
              <w:rPr>
                <w:b/>
              </w:rPr>
            </w:pPr>
          </w:p>
          <w:p w14:paraId="7EBCFF40" w14:textId="77777777" w:rsidR="00100062" w:rsidRPr="00C6070B" w:rsidRDefault="00100062" w:rsidP="00637AA9">
            <w:pPr>
              <w:rPr>
                <w:b/>
                <w:sz w:val="28"/>
                <w:szCs w:val="28"/>
                <w:u w:val="single"/>
              </w:rPr>
            </w:pPr>
            <w:r w:rsidRPr="00C6070B">
              <w:rPr>
                <w:b/>
              </w:rPr>
              <w:tab/>
            </w:r>
          </w:p>
          <w:p w14:paraId="339947B8" w14:textId="77777777" w:rsidR="00100062" w:rsidRDefault="00100062" w:rsidP="00637AA9">
            <w:r>
              <w:t>ca</w:t>
            </w:r>
          </w:p>
          <w:p w14:paraId="1A611A77" w14:textId="77777777" w:rsidR="00100062" w:rsidRPr="00C6070B" w:rsidRDefault="00100062" w:rsidP="00637AA9">
            <w:pPr>
              <w:tabs>
                <w:tab w:val="left" w:pos="2713"/>
              </w:tabs>
            </w:pPr>
            <w:r>
              <w:tab/>
            </w:r>
          </w:p>
          <w:p w14:paraId="1A40F8B0" w14:textId="77777777" w:rsidR="00100062" w:rsidRDefault="00100062" w:rsidP="00637AA9">
            <w:r w:rsidRPr="00C6070B">
              <w:rPr>
                <w:b/>
              </w:rPr>
              <w:t xml:space="preserve"> </w:t>
            </w:r>
          </w:p>
        </w:tc>
        <w:tc>
          <w:tcPr>
            <w:tcW w:w="1012" w:type="dxa"/>
            <w:tcBorders>
              <w:top w:val="nil"/>
              <w:left w:val="nil"/>
              <w:bottom w:val="nil"/>
              <w:right w:val="nil"/>
            </w:tcBorders>
          </w:tcPr>
          <w:p w14:paraId="499126EB" w14:textId="77777777" w:rsidR="00100062" w:rsidRDefault="00100062" w:rsidP="00637AA9">
            <w:pPr>
              <w:spacing w:line="259" w:lineRule="auto"/>
            </w:pPr>
            <w:r>
              <w:rPr>
                <w:rFonts w:ascii="Calibri" w:eastAsia="Calibri" w:hAnsi="Calibri" w:cs="Calibri"/>
              </w:rPr>
              <w:t xml:space="preserve"> </w:t>
            </w:r>
          </w:p>
        </w:tc>
      </w:tr>
    </w:tbl>
    <w:p w14:paraId="637213A9" w14:textId="77777777" w:rsidR="00100062" w:rsidRDefault="00100062" w:rsidP="00100062">
      <w:pPr>
        <w:rPr>
          <w:sz w:val="13"/>
        </w:rPr>
        <w:sectPr w:rsidR="00100062">
          <w:type w:val="continuous"/>
          <w:pgSz w:w="11900" w:h="16840"/>
          <w:pgMar w:top="1300" w:right="860" w:bottom="780" w:left="740" w:header="720" w:footer="720" w:gutter="0"/>
          <w:cols w:space="720"/>
        </w:sectPr>
      </w:pPr>
    </w:p>
    <w:p w14:paraId="2A691882" w14:textId="77777777" w:rsidR="00100062" w:rsidRDefault="00100062" w:rsidP="00100062">
      <w:pPr>
        <w:spacing w:line="300" w:lineRule="auto"/>
        <w:sectPr w:rsidR="00100062">
          <w:type w:val="continuous"/>
          <w:pgSz w:w="11900" w:h="16840"/>
          <w:pgMar w:top="1300" w:right="860" w:bottom="780" w:left="740" w:header="720" w:footer="720" w:gutter="0"/>
          <w:cols w:num="2" w:space="720" w:equalWidth="0">
            <w:col w:w="1673" w:space="592"/>
            <w:col w:w="8035"/>
          </w:cols>
        </w:sectPr>
      </w:pPr>
    </w:p>
    <w:p w14:paraId="1CDDEC1A" w14:textId="77777777" w:rsidR="00100062" w:rsidRDefault="00100062" w:rsidP="00100062">
      <w:pPr>
        <w:pStyle w:val="Corpotesto"/>
        <w:rPr>
          <w:sz w:val="20"/>
        </w:rPr>
      </w:pPr>
    </w:p>
    <w:bookmarkStart w:id="1" w:name="_Hlk102335947"/>
    <w:p w14:paraId="08B74FC1" w14:textId="58930040" w:rsidR="00100062" w:rsidRDefault="00100062" w:rsidP="00100062">
      <w:pPr>
        <w:pStyle w:val="Titolo1"/>
        <w:tabs>
          <w:tab w:val="left" w:pos="465"/>
          <w:tab w:val="left" w:pos="10178"/>
        </w:tabs>
        <w:spacing w:before="285"/>
        <w:rPr>
          <w:rFonts w:ascii="Times New Roman" w:hAnsi="Times New Roman"/>
        </w:rPr>
      </w:pPr>
      <w:r>
        <w:rPr>
          <w:noProof/>
        </w:rPr>
        <mc:AlternateContent>
          <mc:Choice Requires="wps">
            <w:drawing>
              <wp:anchor distT="0" distB="0" distL="114300" distR="114300" simplePos="0" relativeHeight="251661312" behindDoc="1" locked="0" layoutInCell="1" allowOverlap="1" wp14:anchorId="52E6AEFF" wp14:editId="0FC3A921">
                <wp:simplePos x="0" y="0"/>
                <wp:positionH relativeFrom="page">
                  <wp:posOffset>1529715</wp:posOffset>
                </wp:positionH>
                <wp:positionV relativeFrom="paragraph">
                  <wp:posOffset>212725</wp:posOffset>
                </wp:positionV>
                <wp:extent cx="60960" cy="105410"/>
                <wp:effectExtent l="5715" t="12700" r="9525" b="5715"/>
                <wp:wrapNone/>
                <wp:docPr id="30" name="Figura a mano libera: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05410"/>
                        </a:xfrm>
                        <a:custGeom>
                          <a:avLst/>
                          <a:gdLst>
                            <a:gd name="T0" fmla="+- 0 2409 2409"/>
                            <a:gd name="T1" fmla="*/ T0 w 96"/>
                            <a:gd name="T2" fmla="+- 0 335 335"/>
                            <a:gd name="T3" fmla="*/ 335 h 166"/>
                            <a:gd name="T4" fmla="+- 0 2425 2409"/>
                            <a:gd name="T5" fmla="*/ T4 w 96"/>
                            <a:gd name="T6" fmla="+- 0 335 335"/>
                            <a:gd name="T7" fmla="*/ 335 h 166"/>
                            <a:gd name="T8" fmla="+- 0 2425 2409"/>
                            <a:gd name="T9" fmla="*/ T8 w 96"/>
                            <a:gd name="T10" fmla="+- 0 486 335"/>
                            <a:gd name="T11" fmla="*/ 486 h 166"/>
                            <a:gd name="T12" fmla="+- 0 2505 2409"/>
                            <a:gd name="T13" fmla="*/ T12 w 96"/>
                            <a:gd name="T14" fmla="+- 0 486 335"/>
                            <a:gd name="T15" fmla="*/ 486 h 166"/>
                            <a:gd name="T16" fmla="+- 0 2505 2409"/>
                            <a:gd name="T17" fmla="*/ T16 w 96"/>
                            <a:gd name="T18" fmla="+- 0 501 335"/>
                            <a:gd name="T19" fmla="*/ 501 h 166"/>
                            <a:gd name="T20" fmla="+- 0 2409 2409"/>
                            <a:gd name="T21" fmla="*/ T20 w 96"/>
                            <a:gd name="T22" fmla="+- 0 501 335"/>
                            <a:gd name="T23" fmla="*/ 501 h 166"/>
                            <a:gd name="T24" fmla="+- 0 2409 2409"/>
                            <a:gd name="T25" fmla="*/ T24 w 96"/>
                            <a:gd name="T26" fmla="+- 0 335 335"/>
                            <a:gd name="T27" fmla="*/ 335 h 166"/>
                          </a:gdLst>
                          <a:ahLst/>
                          <a:cxnLst>
                            <a:cxn ang="0">
                              <a:pos x="T1" y="T3"/>
                            </a:cxn>
                            <a:cxn ang="0">
                              <a:pos x="T5" y="T7"/>
                            </a:cxn>
                            <a:cxn ang="0">
                              <a:pos x="T9" y="T11"/>
                            </a:cxn>
                            <a:cxn ang="0">
                              <a:pos x="T13" y="T15"/>
                            </a:cxn>
                            <a:cxn ang="0">
                              <a:pos x="T17" y="T19"/>
                            </a:cxn>
                            <a:cxn ang="0">
                              <a:pos x="T21" y="T23"/>
                            </a:cxn>
                            <a:cxn ang="0">
                              <a:pos x="T25" y="T27"/>
                            </a:cxn>
                          </a:cxnLst>
                          <a:rect l="0" t="0" r="r" b="b"/>
                          <a:pathLst>
                            <a:path w="96" h="166">
                              <a:moveTo>
                                <a:pt x="0" y="0"/>
                              </a:moveTo>
                              <a:lnTo>
                                <a:pt x="16" y="0"/>
                              </a:lnTo>
                              <a:lnTo>
                                <a:pt x="16" y="151"/>
                              </a:lnTo>
                              <a:lnTo>
                                <a:pt x="96" y="151"/>
                              </a:lnTo>
                              <a:lnTo>
                                <a:pt x="96" y="166"/>
                              </a:lnTo>
                              <a:lnTo>
                                <a:pt x="0" y="166"/>
                              </a:lnTo>
                              <a:lnTo>
                                <a:pt x="0" y="0"/>
                              </a:lnTo>
                              <a:close/>
                            </a:path>
                          </a:pathLst>
                        </a:custGeom>
                        <a:noFill/>
                        <a:ln w="4230">
                          <a:solidFill>
                            <a:srgbClr val="1B45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3DB5C" id="Figura a mano libera: forma 30" o:spid="_x0000_s1026" style="position:absolute;margin-left:120.45pt;margin-top:16.75pt;width:4.8pt;height:8.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" path="m,l16,r,151l96,151r,15l,166,,xe" filled="f" strokecolor="#1b458e" strokeweight=".1175mm">
                <v:path arrowok="t" o:connecttype="custom" o:connectlocs="0,212725;10160,212725;10160,308610;60960,308610;60960,318135;0,318135;0,212725" o:connectangles="0,0,0,0,0,0,0"/>
                <w10:wrap anchorx="page"/>
              </v:shape>
            </w:pict>
          </mc:Fallback>
        </mc:AlternateContent>
      </w:r>
      <w:r>
        <w:rPr>
          <w:color w:val="1B458E"/>
          <w:w w:val="97"/>
          <w:shd w:val="clear" w:color="auto" w:fill="BFC1C3"/>
        </w:rPr>
        <w:t xml:space="preserve"> </w:t>
      </w:r>
      <w:r>
        <w:rPr>
          <w:rFonts w:ascii="Times New Roman" w:hAnsi="Times New Roman"/>
          <w:color w:val="1B458E"/>
          <w:shd w:val="clear" w:color="auto" w:fill="BFC1C3"/>
        </w:rPr>
        <w:tab/>
      </w:r>
      <w:r>
        <w:rPr>
          <w:color w:val="1B458E"/>
          <w:spacing w:val="-12"/>
          <w:shd w:val="clear" w:color="auto" w:fill="BFC1C3"/>
        </w:rPr>
        <w:t>PUBBLICAZIONI ,MONOGRAFIE, ABSTRACT</w:t>
      </w:r>
      <w:r w:rsidR="001A2BE7">
        <w:rPr>
          <w:color w:val="1B458E"/>
          <w:spacing w:val="-12"/>
          <w:shd w:val="clear" w:color="auto" w:fill="BFC1C3"/>
        </w:rPr>
        <w:t xml:space="preserve"> CONGRESSUALI</w:t>
      </w:r>
      <w:r>
        <w:rPr>
          <w:rFonts w:ascii="Times New Roman" w:hAnsi="Times New Roman"/>
          <w:color w:val="1B458E"/>
          <w:spacing w:val="-6"/>
          <w:shd w:val="clear" w:color="auto" w:fill="BFC1C3"/>
        </w:rPr>
        <w:tab/>
      </w:r>
    </w:p>
    <w:bookmarkEnd w:id="1"/>
    <w:p w14:paraId="7B7B5C54" w14:textId="77777777" w:rsidR="00100062" w:rsidRDefault="00100062" w:rsidP="00100062">
      <w:pPr>
        <w:pStyle w:val="Corpotesto"/>
        <w:spacing w:before="8"/>
        <w:rPr>
          <w:rFonts w:ascii="Times New Roman"/>
          <w:sz w:val="28"/>
        </w:rPr>
      </w:pPr>
    </w:p>
    <w:p w14:paraId="4691EBB7" w14:textId="2B121D81" w:rsidR="00100062" w:rsidRDefault="00100062" w:rsidP="003E15F5">
      <w:pPr>
        <w:pStyle w:val="Paragrafoelenco"/>
        <w:numPr>
          <w:ilvl w:val="0"/>
          <w:numId w:val="4"/>
        </w:numPr>
        <w:spacing w:line="307" w:lineRule="auto"/>
        <w:rPr>
          <w:sz w:val="24"/>
          <w:szCs w:val="24"/>
        </w:rPr>
      </w:pPr>
      <w:r w:rsidRPr="003E15F5">
        <w:rPr>
          <w:sz w:val="24"/>
          <w:szCs w:val="24"/>
        </w:rPr>
        <w:t>Valutazione dei livelli plasmatici di Renina-Aldosterone durante due differenti associazioni estroprogestiniche De Leo V., La Marca A., Morgante G., Sorace M., Cavicchioli C., Lucani B., Nami R. Contraccezione Fertilità Sessualità 2001: Vol.28 n.3: 153-157</w:t>
      </w:r>
    </w:p>
    <w:p w14:paraId="7102ABF0" w14:textId="77777777" w:rsidR="003E15F5" w:rsidRPr="003E15F5" w:rsidRDefault="003E15F5" w:rsidP="003E15F5">
      <w:pPr>
        <w:pStyle w:val="Paragrafoelenco"/>
        <w:spacing w:line="307" w:lineRule="auto"/>
        <w:ind w:left="1815" w:firstLine="0"/>
        <w:rPr>
          <w:sz w:val="24"/>
          <w:szCs w:val="24"/>
        </w:rPr>
      </w:pPr>
    </w:p>
    <w:p w14:paraId="6B518AE8" w14:textId="2DB5437E" w:rsidR="00100062" w:rsidRPr="003E15F5" w:rsidRDefault="00100062" w:rsidP="003E15F5">
      <w:pPr>
        <w:pStyle w:val="Paragrafoelenco"/>
        <w:numPr>
          <w:ilvl w:val="0"/>
          <w:numId w:val="4"/>
        </w:numPr>
        <w:spacing w:line="307" w:lineRule="auto"/>
        <w:rPr>
          <w:sz w:val="24"/>
          <w:szCs w:val="24"/>
        </w:rPr>
      </w:pPr>
      <w:r w:rsidRPr="003E15F5">
        <w:rPr>
          <w:sz w:val="24"/>
          <w:szCs w:val="24"/>
        </w:rPr>
        <w:t>A benefit-risk Assessment of Medical Treatment for Uterine Leiomyomas De Leo V., Morgante G., La Marca A., Musacchio M.C., Sorace M., Cavicchioli C. and Petraglia F. Drug Safety 2002; 25 (11): 759 – 779</w:t>
      </w:r>
    </w:p>
    <w:p w14:paraId="324ADAF2" w14:textId="77777777" w:rsidR="00100062" w:rsidRPr="00F94FEA" w:rsidRDefault="00100062" w:rsidP="00100062">
      <w:pPr>
        <w:spacing w:line="307" w:lineRule="auto"/>
        <w:rPr>
          <w:sz w:val="24"/>
          <w:szCs w:val="24"/>
        </w:rPr>
      </w:pPr>
    </w:p>
    <w:p w14:paraId="7CBE48B5" w14:textId="5F0056E3" w:rsidR="00100062" w:rsidRPr="003E15F5" w:rsidRDefault="00100062" w:rsidP="003E15F5">
      <w:pPr>
        <w:pStyle w:val="Paragrafoelenco"/>
        <w:numPr>
          <w:ilvl w:val="0"/>
          <w:numId w:val="4"/>
        </w:numPr>
        <w:spacing w:line="307" w:lineRule="auto"/>
        <w:rPr>
          <w:sz w:val="24"/>
          <w:szCs w:val="24"/>
        </w:rPr>
      </w:pPr>
      <w:r w:rsidRPr="003E15F5">
        <w:rPr>
          <w:sz w:val="24"/>
          <w:szCs w:val="24"/>
        </w:rPr>
        <w:t>Agenesia ovarica bilaterale: quale terapia ormonale sostitutiva Case report</w:t>
      </w:r>
    </w:p>
    <w:p w14:paraId="2AF83CF2" w14:textId="77777777" w:rsidR="00100062" w:rsidRPr="003E15F5" w:rsidRDefault="00100062" w:rsidP="003E15F5">
      <w:pPr>
        <w:pStyle w:val="Paragrafoelenco"/>
        <w:spacing w:line="307" w:lineRule="auto"/>
        <w:ind w:left="1815" w:firstLine="0"/>
        <w:rPr>
          <w:sz w:val="24"/>
          <w:szCs w:val="24"/>
        </w:rPr>
      </w:pPr>
      <w:r w:rsidRPr="003E15F5">
        <w:rPr>
          <w:sz w:val="24"/>
          <w:szCs w:val="24"/>
        </w:rPr>
        <w:t>Bartalini L., Picucci K., Sorace M., Strambi M.</w:t>
      </w:r>
    </w:p>
    <w:p w14:paraId="1046C6B1" w14:textId="77777777" w:rsidR="00100062" w:rsidRPr="003E15F5" w:rsidRDefault="00100062" w:rsidP="003E15F5">
      <w:pPr>
        <w:pStyle w:val="Paragrafoelenco"/>
        <w:spacing w:line="307" w:lineRule="auto"/>
        <w:ind w:left="1815" w:firstLine="0"/>
        <w:rPr>
          <w:sz w:val="24"/>
          <w:szCs w:val="24"/>
        </w:rPr>
      </w:pPr>
      <w:r w:rsidRPr="003E15F5">
        <w:rPr>
          <w:sz w:val="24"/>
          <w:szCs w:val="24"/>
        </w:rPr>
        <w:t>Minerva Pediatrica 2002;54 – suppl. 1 – n. 6</w:t>
      </w:r>
    </w:p>
    <w:p w14:paraId="06411F50" w14:textId="77777777" w:rsidR="00100062" w:rsidRPr="00F94FEA" w:rsidRDefault="00100062" w:rsidP="00100062">
      <w:pPr>
        <w:spacing w:line="307" w:lineRule="auto"/>
        <w:rPr>
          <w:sz w:val="24"/>
          <w:szCs w:val="24"/>
        </w:rPr>
      </w:pPr>
    </w:p>
    <w:p w14:paraId="0B5AFD95" w14:textId="77777777" w:rsidR="00100062" w:rsidRPr="003E15F5" w:rsidRDefault="00100062" w:rsidP="003E15F5">
      <w:pPr>
        <w:pStyle w:val="Paragrafoelenco"/>
        <w:numPr>
          <w:ilvl w:val="0"/>
          <w:numId w:val="4"/>
        </w:numPr>
        <w:spacing w:line="307" w:lineRule="auto"/>
        <w:rPr>
          <w:sz w:val="24"/>
          <w:szCs w:val="24"/>
        </w:rPr>
      </w:pPr>
      <w:r w:rsidRPr="003E15F5">
        <w:rPr>
          <w:sz w:val="24"/>
          <w:szCs w:val="24"/>
        </w:rPr>
        <w:t>Leptin Pharmacologic aspects in Gynecology Sorace M., Tripodi L., Tripodi A., Groppetti D., Cremonesi F.Clinical and experimental Obstetric &amp; Gynecology Vol.XXXIII n. 2, 2006</w:t>
      </w:r>
    </w:p>
    <w:p w14:paraId="3CBEF57A" w14:textId="77777777" w:rsidR="00100062" w:rsidRDefault="00100062" w:rsidP="00100062">
      <w:pPr>
        <w:spacing w:line="307" w:lineRule="auto"/>
        <w:rPr>
          <w:sz w:val="24"/>
          <w:szCs w:val="24"/>
        </w:rPr>
      </w:pPr>
    </w:p>
    <w:p w14:paraId="04DC1394" w14:textId="70D5DE4C" w:rsidR="00100062" w:rsidRDefault="00100062" w:rsidP="003E15F5">
      <w:pPr>
        <w:pStyle w:val="Paragrafoelenco"/>
        <w:numPr>
          <w:ilvl w:val="0"/>
          <w:numId w:val="4"/>
        </w:numPr>
        <w:spacing w:line="307" w:lineRule="auto"/>
        <w:rPr>
          <w:sz w:val="24"/>
          <w:szCs w:val="24"/>
        </w:rPr>
      </w:pPr>
      <w:r w:rsidRPr="003E15F5">
        <w:rPr>
          <w:sz w:val="24"/>
          <w:szCs w:val="24"/>
        </w:rPr>
        <w:t xml:space="preserve">“Heterotopic pregnancy: case report”-E Sturlese, G Retto. V Palmara. A Tripodi A.. Groppetti D., Cremonesi F. Clinical and experimental Obstetric &amp; Gynecology   </w:t>
      </w:r>
    </w:p>
    <w:p w14:paraId="2E26FDEF" w14:textId="77777777" w:rsidR="003E15F5" w:rsidRPr="003E15F5" w:rsidRDefault="003E15F5" w:rsidP="003E15F5">
      <w:pPr>
        <w:pStyle w:val="Paragrafoelenco"/>
        <w:rPr>
          <w:sz w:val="24"/>
          <w:szCs w:val="24"/>
        </w:rPr>
      </w:pPr>
    </w:p>
    <w:p w14:paraId="57BDF9DA" w14:textId="77777777" w:rsidR="003E15F5" w:rsidRPr="003E15F5" w:rsidRDefault="003E15F5" w:rsidP="003E15F5">
      <w:pPr>
        <w:pStyle w:val="Paragrafoelenco"/>
        <w:spacing w:line="307" w:lineRule="auto"/>
        <w:ind w:left="1815" w:firstLine="0"/>
        <w:rPr>
          <w:sz w:val="24"/>
          <w:szCs w:val="24"/>
        </w:rPr>
      </w:pPr>
    </w:p>
    <w:p w14:paraId="09E7C878" w14:textId="428BB786" w:rsidR="00100062" w:rsidRPr="003E15F5" w:rsidRDefault="00100062" w:rsidP="003E15F5">
      <w:pPr>
        <w:pStyle w:val="Paragrafoelenco"/>
        <w:numPr>
          <w:ilvl w:val="0"/>
          <w:numId w:val="4"/>
        </w:numPr>
        <w:spacing w:line="307" w:lineRule="auto"/>
        <w:rPr>
          <w:sz w:val="24"/>
          <w:szCs w:val="24"/>
        </w:rPr>
      </w:pPr>
      <w:r w:rsidRPr="003E15F5">
        <w:rPr>
          <w:sz w:val="24"/>
          <w:szCs w:val="24"/>
        </w:rPr>
        <w:t xml:space="preserve">“Valutazione clinica della terapia con probiotici e antiossidanti nelle vaginosi non infettive”- M.Sorace, P.Valadà, G.Romeo, pubblicazione in “Ginecologi AOGOI”n° 4-2011 </w:t>
      </w:r>
    </w:p>
    <w:p w14:paraId="1923856C" w14:textId="77777777" w:rsidR="00100062" w:rsidRDefault="00100062" w:rsidP="00100062">
      <w:pPr>
        <w:spacing w:line="307" w:lineRule="auto"/>
        <w:rPr>
          <w:sz w:val="24"/>
          <w:szCs w:val="24"/>
        </w:rPr>
      </w:pPr>
    </w:p>
    <w:p w14:paraId="02C2416D" w14:textId="6BACCB4E" w:rsidR="00100062" w:rsidRPr="003E15F5" w:rsidRDefault="00100062" w:rsidP="003E15F5">
      <w:pPr>
        <w:pStyle w:val="Paragrafoelenco"/>
        <w:numPr>
          <w:ilvl w:val="0"/>
          <w:numId w:val="4"/>
        </w:numPr>
        <w:spacing w:line="307" w:lineRule="auto"/>
        <w:rPr>
          <w:sz w:val="24"/>
          <w:szCs w:val="24"/>
        </w:rPr>
      </w:pPr>
      <w:r w:rsidRPr="003E15F5">
        <w:rPr>
          <w:sz w:val="24"/>
          <w:szCs w:val="24"/>
        </w:rPr>
        <w:t>Omocisteina: valutazione farmacologia in peri e post menopausa</w:t>
      </w:r>
    </w:p>
    <w:p w14:paraId="579C36C4" w14:textId="28B57E9D" w:rsidR="00100062" w:rsidRPr="009A7184" w:rsidRDefault="00100062" w:rsidP="003E15F5">
      <w:pPr>
        <w:spacing w:line="307" w:lineRule="auto"/>
        <w:ind w:left="1107" w:firstLine="708"/>
        <w:rPr>
          <w:sz w:val="24"/>
          <w:szCs w:val="24"/>
        </w:rPr>
      </w:pPr>
      <w:r w:rsidRPr="009A7184">
        <w:rPr>
          <w:sz w:val="24"/>
          <w:szCs w:val="24"/>
        </w:rPr>
        <w:t>Tripodi L., Sorace M., Tripodi A.</w:t>
      </w:r>
      <w:r w:rsidR="003E15F5">
        <w:rPr>
          <w:sz w:val="24"/>
          <w:szCs w:val="24"/>
        </w:rPr>
        <w:t xml:space="preserve">    </w:t>
      </w:r>
      <w:r w:rsidRPr="009A7184">
        <w:rPr>
          <w:sz w:val="24"/>
          <w:szCs w:val="24"/>
        </w:rPr>
        <w:t>Laruffa Editore, 2004</w:t>
      </w:r>
    </w:p>
    <w:p w14:paraId="1EEDDA57" w14:textId="51E96B0A" w:rsidR="00100062" w:rsidRPr="003E15F5" w:rsidRDefault="00100062" w:rsidP="003E15F5">
      <w:pPr>
        <w:pStyle w:val="Paragrafoelenco"/>
        <w:numPr>
          <w:ilvl w:val="0"/>
          <w:numId w:val="7"/>
        </w:numPr>
        <w:spacing w:line="307" w:lineRule="auto"/>
        <w:rPr>
          <w:sz w:val="24"/>
          <w:szCs w:val="24"/>
        </w:rPr>
      </w:pPr>
      <w:r w:rsidRPr="003E15F5">
        <w:rPr>
          <w:sz w:val="24"/>
          <w:szCs w:val="24"/>
        </w:rPr>
        <w:t>Ipertensione e parto pretermine: proposta di linee guida condivise della regione Calabria, presentato presso il Centro Studi “A, Spinelli” del Grande Ospedale Metropolitano “Bianchi Melacrino Morelli” di Reggio Calabria in occasione del primo corso di aggiornamento AOGOI in “Patologia Ostetrica: ipertensione e IUGR” 24/25 settembre 2009</w:t>
      </w:r>
    </w:p>
    <w:p w14:paraId="25DE0CFB" w14:textId="77777777" w:rsidR="00100062" w:rsidRDefault="00100062" w:rsidP="00100062">
      <w:pPr>
        <w:spacing w:line="307" w:lineRule="auto"/>
        <w:rPr>
          <w:sz w:val="24"/>
          <w:szCs w:val="24"/>
        </w:rPr>
      </w:pPr>
    </w:p>
    <w:p w14:paraId="1FDC1584" w14:textId="593234A1" w:rsidR="003E15F5" w:rsidRDefault="003E15F5" w:rsidP="003E15F5">
      <w:pPr>
        <w:spacing w:line="307" w:lineRule="auto"/>
        <w:ind w:left="1776"/>
        <w:rPr>
          <w:sz w:val="24"/>
          <w:szCs w:val="24"/>
        </w:rPr>
      </w:pPr>
    </w:p>
    <w:p w14:paraId="52A4B6B3" w14:textId="0DCA2AE4" w:rsidR="00100062" w:rsidRPr="005836D9" w:rsidRDefault="00100062" w:rsidP="00100062">
      <w:pPr>
        <w:spacing w:line="307" w:lineRule="auto"/>
        <w:rPr>
          <w:sz w:val="24"/>
          <w:szCs w:val="24"/>
          <w:u w:val="single"/>
        </w:rPr>
      </w:pPr>
      <w:r w:rsidRPr="005836D9">
        <w:rPr>
          <w:sz w:val="24"/>
          <w:szCs w:val="24"/>
          <w:u w:val="single"/>
        </w:rPr>
        <w:lastRenderedPageBreak/>
        <w:t>ABSTRACTS CONGRESSUALI PUBBLICATI  :</w:t>
      </w:r>
    </w:p>
    <w:p w14:paraId="1401CFBD" w14:textId="77777777" w:rsidR="00100062" w:rsidRPr="00762391" w:rsidRDefault="00100062" w:rsidP="00100062">
      <w:pPr>
        <w:spacing w:line="307" w:lineRule="auto"/>
        <w:rPr>
          <w:sz w:val="24"/>
          <w:szCs w:val="24"/>
        </w:rPr>
      </w:pPr>
    </w:p>
    <w:p w14:paraId="248B4FEB" w14:textId="5D24751D" w:rsidR="00100062" w:rsidRPr="00442A28" w:rsidRDefault="00100062" w:rsidP="00442A28">
      <w:pPr>
        <w:pStyle w:val="Paragrafoelenco"/>
        <w:numPr>
          <w:ilvl w:val="0"/>
          <w:numId w:val="7"/>
        </w:numPr>
        <w:spacing w:line="307" w:lineRule="auto"/>
        <w:rPr>
          <w:sz w:val="24"/>
          <w:szCs w:val="24"/>
        </w:rPr>
      </w:pPr>
      <w:r w:rsidRPr="00442A28">
        <w:rPr>
          <w:sz w:val="24"/>
          <w:szCs w:val="24"/>
        </w:rPr>
        <w:t xml:space="preserve">Agenesia ovarica bilaterale: quale terapia ormonale sostitutiva Case Report   </w:t>
      </w:r>
    </w:p>
    <w:p w14:paraId="0F859E13" w14:textId="4CE4A620" w:rsidR="00100062" w:rsidRPr="00442A28" w:rsidRDefault="00100062" w:rsidP="00442A28">
      <w:pPr>
        <w:pStyle w:val="Paragrafoelenco"/>
        <w:spacing w:line="307" w:lineRule="auto"/>
        <w:ind w:left="1776" w:firstLine="0"/>
        <w:rPr>
          <w:sz w:val="24"/>
          <w:szCs w:val="24"/>
        </w:rPr>
      </w:pPr>
      <w:r w:rsidRPr="00442A28">
        <w:rPr>
          <w:sz w:val="24"/>
          <w:szCs w:val="24"/>
        </w:rPr>
        <w:t>Bartalini L., Picucci K., Sorace M., Strambi M.</w:t>
      </w:r>
    </w:p>
    <w:p w14:paraId="140DFF1E" w14:textId="30836121" w:rsidR="00100062" w:rsidRDefault="00100062" w:rsidP="00442A28">
      <w:pPr>
        <w:pStyle w:val="Paragrafoelenco"/>
        <w:spacing w:line="307" w:lineRule="auto"/>
        <w:ind w:left="1776" w:firstLine="0"/>
        <w:rPr>
          <w:sz w:val="24"/>
          <w:szCs w:val="24"/>
        </w:rPr>
      </w:pPr>
      <w:r w:rsidRPr="00442A28">
        <w:rPr>
          <w:sz w:val="24"/>
          <w:szCs w:val="24"/>
        </w:rPr>
        <w:t>XIV Congresso Nazionale della Società Italiana di Pediatria     Preventiva e Sociale, Caserta 13-15 Dicembre 2002 .</w:t>
      </w:r>
    </w:p>
    <w:p w14:paraId="3B320CB9" w14:textId="77777777" w:rsidR="00442A28" w:rsidRPr="00442A28" w:rsidRDefault="00442A28" w:rsidP="00442A28">
      <w:pPr>
        <w:pStyle w:val="Paragrafoelenco"/>
        <w:spacing w:line="307" w:lineRule="auto"/>
        <w:ind w:left="1776" w:firstLine="0"/>
        <w:rPr>
          <w:sz w:val="24"/>
          <w:szCs w:val="24"/>
        </w:rPr>
      </w:pPr>
    </w:p>
    <w:p w14:paraId="7800EEEC" w14:textId="371451B9" w:rsidR="00100062" w:rsidRPr="00442A28" w:rsidRDefault="00100062" w:rsidP="00442A28">
      <w:pPr>
        <w:pStyle w:val="Paragrafoelenco"/>
        <w:numPr>
          <w:ilvl w:val="0"/>
          <w:numId w:val="7"/>
        </w:numPr>
        <w:spacing w:line="307" w:lineRule="auto"/>
        <w:rPr>
          <w:sz w:val="24"/>
          <w:szCs w:val="24"/>
        </w:rPr>
      </w:pPr>
      <w:r w:rsidRPr="00442A28">
        <w:rPr>
          <w:sz w:val="24"/>
          <w:szCs w:val="24"/>
        </w:rPr>
        <w:t>La Diagnosi Prenatale Citogenetica: 14 anni di esperienza.     R.Scarinci, R.Mancini, L.Rosignoli, A.Kenanidis</w:t>
      </w:r>
    </w:p>
    <w:p w14:paraId="56DAC972" w14:textId="0A1EF7F7" w:rsidR="00100062" w:rsidRDefault="00100062" w:rsidP="00442A28">
      <w:pPr>
        <w:pStyle w:val="Paragrafoelenco"/>
        <w:spacing w:line="307" w:lineRule="auto"/>
        <w:ind w:left="1776" w:firstLine="0"/>
        <w:rPr>
          <w:sz w:val="24"/>
          <w:szCs w:val="24"/>
        </w:rPr>
      </w:pPr>
      <w:r w:rsidRPr="00442A28">
        <w:rPr>
          <w:sz w:val="24"/>
          <w:szCs w:val="24"/>
        </w:rPr>
        <w:t>A.Tripodi, M.Sorace, G.Centini, F.Petraglia.</w:t>
      </w:r>
    </w:p>
    <w:p w14:paraId="611B81A4" w14:textId="77777777" w:rsidR="00442A28" w:rsidRPr="00442A28" w:rsidRDefault="00442A28" w:rsidP="00442A28">
      <w:pPr>
        <w:pStyle w:val="Paragrafoelenco"/>
        <w:spacing w:line="307" w:lineRule="auto"/>
        <w:ind w:left="1776" w:firstLine="0"/>
        <w:rPr>
          <w:sz w:val="24"/>
          <w:szCs w:val="24"/>
        </w:rPr>
      </w:pPr>
    </w:p>
    <w:p w14:paraId="226F020B" w14:textId="77495248" w:rsidR="00100062" w:rsidRDefault="00100062" w:rsidP="00442A28">
      <w:pPr>
        <w:pStyle w:val="Paragrafoelenco"/>
        <w:numPr>
          <w:ilvl w:val="0"/>
          <w:numId w:val="7"/>
        </w:numPr>
        <w:spacing w:line="307" w:lineRule="auto"/>
        <w:rPr>
          <w:sz w:val="24"/>
          <w:szCs w:val="24"/>
        </w:rPr>
      </w:pPr>
      <w:r w:rsidRPr="00442A28">
        <w:rPr>
          <w:sz w:val="24"/>
          <w:szCs w:val="24"/>
        </w:rPr>
        <w:t xml:space="preserve">Corso di aggiornamento: ”Dalla genetica molecolare alla diagnostica prenatale invasiva”  - Siena 7 – 9 Marzo 2002 </w:t>
      </w:r>
    </w:p>
    <w:p w14:paraId="52E68EF7" w14:textId="21400CDA" w:rsidR="00442A28" w:rsidRPr="00442A28" w:rsidRDefault="00442A28" w:rsidP="00442A28">
      <w:pPr>
        <w:pStyle w:val="Paragrafoelenco"/>
        <w:spacing w:line="307" w:lineRule="auto"/>
        <w:ind w:left="1776" w:firstLine="0"/>
        <w:rPr>
          <w:sz w:val="24"/>
          <w:szCs w:val="24"/>
        </w:rPr>
      </w:pPr>
    </w:p>
    <w:p w14:paraId="17AE1B7E" w14:textId="286D74CE" w:rsidR="00100062" w:rsidRPr="00442A28" w:rsidRDefault="00100062" w:rsidP="00442A28">
      <w:pPr>
        <w:pStyle w:val="Paragrafoelenco"/>
        <w:numPr>
          <w:ilvl w:val="0"/>
          <w:numId w:val="7"/>
        </w:numPr>
        <w:spacing w:line="307" w:lineRule="auto"/>
        <w:rPr>
          <w:sz w:val="24"/>
          <w:szCs w:val="24"/>
          <w:lang w:val="en-US"/>
        </w:rPr>
      </w:pPr>
      <w:r w:rsidRPr="00442A28">
        <w:rPr>
          <w:sz w:val="24"/>
          <w:szCs w:val="24"/>
          <w:lang w:val="en-US"/>
        </w:rPr>
        <w:t xml:space="preserve">Assessing Folic Acid Awereness and Use in Tuscany – The Italian Pilot Experience  </w:t>
      </w:r>
    </w:p>
    <w:p w14:paraId="0D616CCB" w14:textId="544D4DDA" w:rsidR="00100062" w:rsidRPr="00442A28" w:rsidRDefault="00100062" w:rsidP="00442A28">
      <w:pPr>
        <w:pStyle w:val="Paragrafoelenco"/>
        <w:spacing w:line="307" w:lineRule="auto"/>
        <w:ind w:left="1776" w:firstLine="0"/>
        <w:rPr>
          <w:sz w:val="24"/>
          <w:szCs w:val="24"/>
        </w:rPr>
      </w:pPr>
      <w:r w:rsidRPr="00442A28">
        <w:rPr>
          <w:sz w:val="24"/>
          <w:szCs w:val="24"/>
        </w:rPr>
        <w:t>Bianchi F., Botto L., Caramelli L., Carmignani A., Di Tanna G.L., Dukic T., Garcia Bonillo S.C., Mastroiacovo P., Pierini A., Sorace M., Watkins M.</w:t>
      </w:r>
    </w:p>
    <w:p w14:paraId="6D976E2D" w14:textId="3139DCD7" w:rsidR="00100062" w:rsidRDefault="00100062" w:rsidP="00442A28">
      <w:pPr>
        <w:pStyle w:val="Paragrafoelenco"/>
        <w:spacing w:line="307" w:lineRule="auto"/>
        <w:ind w:left="1776" w:firstLine="0"/>
        <w:rPr>
          <w:sz w:val="24"/>
          <w:szCs w:val="24"/>
        </w:rPr>
      </w:pPr>
      <w:r w:rsidRPr="00442A28">
        <w:rPr>
          <w:sz w:val="24"/>
          <w:szCs w:val="24"/>
        </w:rPr>
        <w:t>WHO/EURO Meeting on the Regional Policy for Prevention of Congenital Disorders - Istituto Superiore di Sanità (ISS), Rome, Italy 11-12 Novembre 2002</w:t>
      </w:r>
    </w:p>
    <w:p w14:paraId="13D9EF30" w14:textId="77777777" w:rsidR="00442A28" w:rsidRPr="00442A28" w:rsidRDefault="00442A28" w:rsidP="00442A28">
      <w:pPr>
        <w:pStyle w:val="Paragrafoelenco"/>
        <w:spacing w:line="307" w:lineRule="auto"/>
        <w:ind w:left="1776" w:firstLine="0"/>
        <w:rPr>
          <w:sz w:val="24"/>
          <w:szCs w:val="24"/>
        </w:rPr>
      </w:pPr>
    </w:p>
    <w:p w14:paraId="656AAAA8" w14:textId="0BC51A60" w:rsidR="00100062" w:rsidRPr="00442A28" w:rsidRDefault="00100062" w:rsidP="00442A28">
      <w:pPr>
        <w:pStyle w:val="Paragrafoelenco"/>
        <w:numPr>
          <w:ilvl w:val="0"/>
          <w:numId w:val="7"/>
        </w:numPr>
        <w:spacing w:line="307" w:lineRule="auto"/>
        <w:rPr>
          <w:sz w:val="24"/>
          <w:szCs w:val="24"/>
        </w:rPr>
      </w:pPr>
      <w:r w:rsidRPr="00442A28">
        <w:rPr>
          <w:sz w:val="24"/>
          <w:szCs w:val="24"/>
        </w:rPr>
        <w:t>“Valutazione clinica della terapia con probiotici e antiossidanti nelle vaginosi non infettive” 86° congresso SIGO, 51° congresso AOGOI– Milano 14-17 novembre 2010 – Atti del congresso</w:t>
      </w:r>
    </w:p>
    <w:p w14:paraId="4821E80A" w14:textId="77777777" w:rsidR="00100062" w:rsidRPr="00762391" w:rsidRDefault="00100062" w:rsidP="00100062">
      <w:pPr>
        <w:spacing w:line="307" w:lineRule="auto"/>
        <w:rPr>
          <w:sz w:val="24"/>
          <w:szCs w:val="24"/>
        </w:rPr>
      </w:pPr>
    </w:p>
    <w:p w14:paraId="57CFAEE2" w14:textId="77777777" w:rsidR="00100062" w:rsidRPr="00762391" w:rsidRDefault="00100062" w:rsidP="00100062">
      <w:pPr>
        <w:spacing w:line="307" w:lineRule="auto"/>
        <w:rPr>
          <w:sz w:val="24"/>
          <w:szCs w:val="24"/>
        </w:rPr>
      </w:pPr>
    </w:p>
    <w:bookmarkStart w:id="2" w:name="_Hlk102338651"/>
    <w:p w14:paraId="3F588C76" w14:textId="043BBE42" w:rsidR="009E6389" w:rsidRPr="009E6389" w:rsidRDefault="00100062" w:rsidP="009E6389">
      <w:pPr>
        <w:pStyle w:val="Titolo1"/>
        <w:tabs>
          <w:tab w:val="left" w:pos="465"/>
          <w:tab w:val="left" w:pos="10178"/>
        </w:tabs>
        <w:spacing w:before="285"/>
        <w:rPr>
          <w:rFonts w:ascii="Times New Roman" w:hAnsi="Times New Roman"/>
          <w:color w:val="1B458E"/>
          <w:spacing w:val="-6"/>
          <w:shd w:val="clear" w:color="auto" w:fill="BFC1C3"/>
        </w:rPr>
      </w:pPr>
      <w:r>
        <w:rPr>
          <w:noProof/>
        </w:rPr>
        <mc:AlternateContent>
          <mc:Choice Requires="wps">
            <w:drawing>
              <wp:anchor distT="0" distB="0" distL="114300" distR="114300" simplePos="0" relativeHeight="251663360" behindDoc="1" locked="0" layoutInCell="1" allowOverlap="1" wp14:anchorId="76D45B14" wp14:editId="59801887">
                <wp:simplePos x="0" y="0"/>
                <wp:positionH relativeFrom="page">
                  <wp:posOffset>1529715</wp:posOffset>
                </wp:positionH>
                <wp:positionV relativeFrom="paragraph">
                  <wp:posOffset>212725</wp:posOffset>
                </wp:positionV>
                <wp:extent cx="60960" cy="105410"/>
                <wp:effectExtent l="5715" t="8255" r="9525" b="10160"/>
                <wp:wrapNone/>
                <wp:docPr id="29" name="Figura a mano libera: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05410"/>
                        </a:xfrm>
                        <a:custGeom>
                          <a:avLst/>
                          <a:gdLst>
                            <a:gd name="T0" fmla="+- 0 2409 2409"/>
                            <a:gd name="T1" fmla="*/ T0 w 96"/>
                            <a:gd name="T2" fmla="+- 0 335 335"/>
                            <a:gd name="T3" fmla="*/ 335 h 166"/>
                            <a:gd name="T4" fmla="+- 0 2425 2409"/>
                            <a:gd name="T5" fmla="*/ T4 w 96"/>
                            <a:gd name="T6" fmla="+- 0 335 335"/>
                            <a:gd name="T7" fmla="*/ 335 h 166"/>
                            <a:gd name="T8" fmla="+- 0 2425 2409"/>
                            <a:gd name="T9" fmla="*/ T8 w 96"/>
                            <a:gd name="T10" fmla="+- 0 486 335"/>
                            <a:gd name="T11" fmla="*/ 486 h 166"/>
                            <a:gd name="T12" fmla="+- 0 2505 2409"/>
                            <a:gd name="T13" fmla="*/ T12 w 96"/>
                            <a:gd name="T14" fmla="+- 0 486 335"/>
                            <a:gd name="T15" fmla="*/ 486 h 166"/>
                            <a:gd name="T16" fmla="+- 0 2505 2409"/>
                            <a:gd name="T17" fmla="*/ T16 w 96"/>
                            <a:gd name="T18" fmla="+- 0 501 335"/>
                            <a:gd name="T19" fmla="*/ 501 h 166"/>
                            <a:gd name="T20" fmla="+- 0 2409 2409"/>
                            <a:gd name="T21" fmla="*/ T20 w 96"/>
                            <a:gd name="T22" fmla="+- 0 501 335"/>
                            <a:gd name="T23" fmla="*/ 501 h 166"/>
                            <a:gd name="T24" fmla="+- 0 2409 2409"/>
                            <a:gd name="T25" fmla="*/ T24 w 96"/>
                            <a:gd name="T26" fmla="+- 0 335 335"/>
                            <a:gd name="T27" fmla="*/ 335 h 166"/>
                          </a:gdLst>
                          <a:ahLst/>
                          <a:cxnLst>
                            <a:cxn ang="0">
                              <a:pos x="T1" y="T3"/>
                            </a:cxn>
                            <a:cxn ang="0">
                              <a:pos x="T5" y="T7"/>
                            </a:cxn>
                            <a:cxn ang="0">
                              <a:pos x="T9" y="T11"/>
                            </a:cxn>
                            <a:cxn ang="0">
                              <a:pos x="T13" y="T15"/>
                            </a:cxn>
                            <a:cxn ang="0">
                              <a:pos x="T17" y="T19"/>
                            </a:cxn>
                            <a:cxn ang="0">
                              <a:pos x="T21" y="T23"/>
                            </a:cxn>
                            <a:cxn ang="0">
                              <a:pos x="T25" y="T27"/>
                            </a:cxn>
                          </a:cxnLst>
                          <a:rect l="0" t="0" r="r" b="b"/>
                          <a:pathLst>
                            <a:path w="96" h="166">
                              <a:moveTo>
                                <a:pt x="0" y="0"/>
                              </a:moveTo>
                              <a:lnTo>
                                <a:pt x="16" y="0"/>
                              </a:lnTo>
                              <a:lnTo>
                                <a:pt x="16" y="151"/>
                              </a:lnTo>
                              <a:lnTo>
                                <a:pt x="96" y="151"/>
                              </a:lnTo>
                              <a:lnTo>
                                <a:pt x="96" y="166"/>
                              </a:lnTo>
                              <a:lnTo>
                                <a:pt x="0" y="166"/>
                              </a:lnTo>
                              <a:lnTo>
                                <a:pt x="0" y="0"/>
                              </a:lnTo>
                              <a:close/>
                            </a:path>
                          </a:pathLst>
                        </a:custGeom>
                        <a:noFill/>
                        <a:ln w="4230">
                          <a:solidFill>
                            <a:srgbClr val="1B45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57EBE" id="Figura a mano libera: forma 29" o:spid="_x0000_s1026" style="position:absolute;margin-left:120.45pt;margin-top:16.75pt;width:4.8pt;height:8.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" path="m,l16,r,151l96,151r,15l,166,,xe" filled="f" strokecolor="#1b458e" strokeweight=".1175mm">
                <v:path arrowok="t" o:connecttype="custom" o:connectlocs="0,212725;10160,212725;10160,308610;60960,308610;60960,318135;0,318135;0,212725" o:connectangles="0,0,0,0,0,0,0"/>
                <w10:wrap anchorx="page"/>
              </v:shape>
            </w:pict>
          </mc:Fallback>
        </mc:AlternateContent>
      </w:r>
      <w:r>
        <w:rPr>
          <w:color w:val="1B458E"/>
          <w:w w:val="97"/>
          <w:shd w:val="clear" w:color="auto" w:fill="BFC1C3"/>
        </w:rPr>
        <w:t xml:space="preserve"> </w:t>
      </w:r>
      <w:r>
        <w:rPr>
          <w:rFonts w:ascii="Times New Roman" w:hAnsi="Times New Roman"/>
          <w:color w:val="1B458E"/>
          <w:shd w:val="clear" w:color="auto" w:fill="BFC1C3"/>
        </w:rPr>
        <w:tab/>
        <w:t xml:space="preserve">PARTECIPAZIONI A CONGRESSI, CORSI DI AGGIORNAMENTO, SEMINARI E STAGES </w:t>
      </w:r>
      <w:r>
        <w:rPr>
          <w:rFonts w:ascii="Times New Roman" w:hAnsi="Times New Roman"/>
          <w:color w:val="1B458E"/>
          <w:spacing w:val="-6"/>
          <w:shd w:val="clear" w:color="auto" w:fill="BFC1C3"/>
        </w:rPr>
        <w:tab/>
      </w:r>
      <w:bookmarkEnd w:id="2"/>
    </w:p>
    <w:p w14:paraId="3F745F32" w14:textId="77777777" w:rsidR="00483C2B" w:rsidRDefault="00483C2B" w:rsidP="00483C2B">
      <w:pPr>
        <w:pStyle w:val="Paragrafoelenco"/>
        <w:spacing w:line="307" w:lineRule="auto"/>
        <w:ind w:left="720" w:firstLine="0"/>
        <w:rPr>
          <w:sz w:val="24"/>
          <w:szCs w:val="24"/>
        </w:rPr>
      </w:pPr>
    </w:p>
    <w:p w14:paraId="40CF4717" w14:textId="6AE71DF0" w:rsidR="00483C2B" w:rsidRDefault="00100062" w:rsidP="00483C2B">
      <w:pPr>
        <w:pStyle w:val="Paragrafoelenco"/>
        <w:numPr>
          <w:ilvl w:val="0"/>
          <w:numId w:val="13"/>
        </w:numPr>
        <w:spacing w:line="307" w:lineRule="auto"/>
        <w:rPr>
          <w:sz w:val="24"/>
          <w:szCs w:val="24"/>
        </w:rPr>
      </w:pPr>
      <w:r w:rsidRPr="00483C2B">
        <w:rPr>
          <w:sz w:val="24"/>
          <w:szCs w:val="24"/>
        </w:rPr>
        <w:t xml:space="preserve">Corso: Giornate residenziali di aggiornamento in Endocrinologia Ginecologica, nell’ambito </w:t>
      </w:r>
    </w:p>
    <w:p w14:paraId="1B6D3A47" w14:textId="73132715" w:rsidR="00D365F9" w:rsidRPr="00483C2B" w:rsidRDefault="00100062" w:rsidP="00483C2B">
      <w:pPr>
        <w:pStyle w:val="Paragrafoelenco"/>
        <w:spacing w:line="307" w:lineRule="auto"/>
        <w:ind w:left="720" w:firstLine="0"/>
        <w:rPr>
          <w:sz w:val="24"/>
          <w:szCs w:val="24"/>
        </w:rPr>
      </w:pPr>
      <w:r w:rsidRPr="00483C2B">
        <w:rPr>
          <w:sz w:val="24"/>
          <w:szCs w:val="24"/>
        </w:rPr>
        <w:t>del 23° Corso di Fisiopatologia della riproduzione umana</w:t>
      </w:r>
      <w:r w:rsidR="00D365F9" w:rsidRPr="00483C2B">
        <w:rPr>
          <w:sz w:val="24"/>
          <w:szCs w:val="24"/>
        </w:rPr>
        <w:t xml:space="preserve"> </w:t>
      </w:r>
      <w:r w:rsidRPr="00483C2B">
        <w:rPr>
          <w:sz w:val="24"/>
          <w:szCs w:val="24"/>
        </w:rPr>
        <w:t>Chia Laguna, 14-17 maggio 2000</w:t>
      </w:r>
    </w:p>
    <w:p w14:paraId="5FDEC1E5" w14:textId="6AC0169C" w:rsidR="00D365F9" w:rsidRPr="00483C2B" w:rsidRDefault="00100062" w:rsidP="00483C2B">
      <w:pPr>
        <w:pStyle w:val="Paragrafoelenco"/>
        <w:numPr>
          <w:ilvl w:val="0"/>
          <w:numId w:val="13"/>
        </w:numPr>
        <w:spacing w:line="307" w:lineRule="auto"/>
        <w:rPr>
          <w:sz w:val="24"/>
          <w:szCs w:val="24"/>
        </w:rPr>
      </w:pPr>
      <w:r w:rsidRPr="00483C2B">
        <w:rPr>
          <w:sz w:val="24"/>
          <w:szCs w:val="24"/>
        </w:rPr>
        <w:t>Congresso: “The Early Human Life” Città del Vaticano, 6-8 settembre 2000</w:t>
      </w:r>
    </w:p>
    <w:p w14:paraId="7DFB1BA8" w14:textId="771069F6" w:rsidR="00D365F9" w:rsidRPr="00483C2B" w:rsidRDefault="00100062" w:rsidP="00483C2B">
      <w:pPr>
        <w:pStyle w:val="Paragrafoelenco"/>
        <w:numPr>
          <w:ilvl w:val="0"/>
          <w:numId w:val="13"/>
        </w:numPr>
        <w:spacing w:line="307" w:lineRule="auto"/>
        <w:rPr>
          <w:sz w:val="24"/>
          <w:szCs w:val="24"/>
        </w:rPr>
      </w:pPr>
      <w:r w:rsidRPr="00483C2B">
        <w:rPr>
          <w:sz w:val="24"/>
          <w:szCs w:val="24"/>
        </w:rPr>
        <w:t>Corso di “Formazione ed accreditamento in Ecografia Ostetrica”</w:t>
      </w:r>
      <w:r w:rsidR="00D365F9" w:rsidRPr="00483C2B">
        <w:rPr>
          <w:sz w:val="24"/>
          <w:szCs w:val="24"/>
        </w:rPr>
        <w:t xml:space="preserve"> </w:t>
      </w:r>
      <w:r w:rsidRPr="00483C2B">
        <w:rPr>
          <w:sz w:val="24"/>
          <w:szCs w:val="24"/>
        </w:rPr>
        <w:t>Siena, 27-28 novembre 2000</w:t>
      </w:r>
      <w:r w:rsidRPr="00483C2B">
        <w:rPr>
          <w:sz w:val="24"/>
          <w:szCs w:val="24"/>
        </w:rPr>
        <w:tab/>
      </w:r>
    </w:p>
    <w:p w14:paraId="3ED19C91" w14:textId="6922D0B8" w:rsidR="00100062" w:rsidRPr="00483C2B" w:rsidRDefault="00100062" w:rsidP="00483C2B">
      <w:pPr>
        <w:pStyle w:val="Paragrafoelenco"/>
        <w:numPr>
          <w:ilvl w:val="0"/>
          <w:numId w:val="13"/>
        </w:numPr>
        <w:spacing w:line="307" w:lineRule="auto"/>
        <w:rPr>
          <w:sz w:val="24"/>
          <w:szCs w:val="24"/>
        </w:rPr>
      </w:pPr>
      <w:r w:rsidRPr="00483C2B">
        <w:rPr>
          <w:sz w:val="24"/>
          <w:szCs w:val="24"/>
        </w:rPr>
        <w:t>Convegno: “Tiroide e Gravidanza”</w:t>
      </w:r>
      <w:r w:rsidR="00D365F9" w:rsidRPr="00483C2B">
        <w:rPr>
          <w:sz w:val="24"/>
          <w:szCs w:val="24"/>
        </w:rPr>
        <w:t xml:space="preserve">  </w:t>
      </w:r>
      <w:r w:rsidRPr="00483C2B">
        <w:rPr>
          <w:sz w:val="24"/>
          <w:szCs w:val="24"/>
        </w:rPr>
        <w:t>Siena, 28 aprile 2001</w:t>
      </w:r>
    </w:p>
    <w:p w14:paraId="07C12031" w14:textId="298A0BFB" w:rsidR="009E6389" w:rsidRPr="00483C2B" w:rsidRDefault="00100062" w:rsidP="00483C2B">
      <w:pPr>
        <w:pStyle w:val="Paragrafoelenco"/>
        <w:numPr>
          <w:ilvl w:val="0"/>
          <w:numId w:val="13"/>
        </w:numPr>
        <w:spacing w:line="307" w:lineRule="auto"/>
        <w:rPr>
          <w:sz w:val="24"/>
          <w:szCs w:val="24"/>
        </w:rPr>
      </w:pPr>
      <w:r w:rsidRPr="00483C2B">
        <w:rPr>
          <w:sz w:val="24"/>
          <w:szCs w:val="24"/>
        </w:rPr>
        <w:t>Primo corso di aggiornamento in Fisiologia dell’Apparato riproduttivo femminile : “L’ Ovaio, problematiche cliniche”</w:t>
      </w:r>
      <w:r w:rsidR="00D365F9" w:rsidRPr="00483C2B">
        <w:rPr>
          <w:sz w:val="24"/>
          <w:szCs w:val="24"/>
        </w:rPr>
        <w:t xml:space="preserve"> </w:t>
      </w:r>
      <w:r w:rsidRPr="00483C2B">
        <w:rPr>
          <w:sz w:val="24"/>
          <w:szCs w:val="24"/>
        </w:rPr>
        <w:t>Siena, 14-16 novembre 2001</w:t>
      </w:r>
    </w:p>
    <w:p w14:paraId="5CE15075" w14:textId="08C58282" w:rsidR="009E6389" w:rsidRPr="00483C2B" w:rsidRDefault="00100062" w:rsidP="00483C2B">
      <w:pPr>
        <w:pStyle w:val="Paragrafoelenco"/>
        <w:numPr>
          <w:ilvl w:val="0"/>
          <w:numId w:val="13"/>
        </w:numPr>
        <w:spacing w:line="307" w:lineRule="auto"/>
        <w:rPr>
          <w:sz w:val="24"/>
          <w:szCs w:val="24"/>
        </w:rPr>
      </w:pPr>
      <w:r w:rsidRPr="00483C2B">
        <w:rPr>
          <w:sz w:val="24"/>
          <w:szCs w:val="24"/>
        </w:rPr>
        <w:t>Corso di aggiornamento: Dalla Genetica Molecolare alla Diagnostica Prenatale Invasiva</w:t>
      </w:r>
      <w:r w:rsidR="00D365F9" w:rsidRPr="00483C2B">
        <w:rPr>
          <w:sz w:val="24"/>
          <w:szCs w:val="24"/>
        </w:rPr>
        <w:t xml:space="preserve"> </w:t>
      </w:r>
      <w:r w:rsidRPr="00483C2B">
        <w:rPr>
          <w:sz w:val="24"/>
          <w:szCs w:val="24"/>
        </w:rPr>
        <w:t>Siena, 7-9 marzo 2002</w:t>
      </w:r>
    </w:p>
    <w:p w14:paraId="053BBC3E" w14:textId="77777777" w:rsidR="00100062" w:rsidRPr="001C19E4" w:rsidRDefault="00100062" w:rsidP="009E6389">
      <w:pPr>
        <w:pStyle w:val="Paragrafoelenco"/>
        <w:numPr>
          <w:ilvl w:val="0"/>
          <w:numId w:val="8"/>
        </w:numPr>
        <w:spacing w:line="307" w:lineRule="auto"/>
        <w:rPr>
          <w:sz w:val="24"/>
          <w:szCs w:val="24"/>
        </w:rPr>
      </w:pPr>
      <w:r w:rsidRPr="001C19E4">
        <w:rPr>
          <w:sz w:val="24"/>
          <w:szCs w:val="24"/>
        </w:rPr>
        <w:lastRenderedPageBreak/>
        <w:t>Workshop: “Acido Folico e Prevenzione in Toscana: un modello di approccio integrato per trasferire I risultati della ricerca nella pratica clinica”</w:t>
      </w:r>
    </w:p>
    <w:p w14:paraId="5FB1370A" w14:textId="77777777" w:rsidR="00100062" w:rsidRPr="001C19E4" w:rsidRDefault="00100062" w:rsidP="009E6389">
      <w:pPr>
        <w:pStyle w:val="Paragrafoelenco"/>
        <w:numPr>
          <w:ilvl w:val="0"/>
          <w:numId w:val="8"/>
        </w:numPr>
        <w:spacing w:line="307" w:lineRule="auto"/>
        <w:rPr>
          <w:sz w:val="24"/>
          <w:szCs w:val="24"/>
        </w:rPr>
      </w:pPr>
      <w:r w:rsidRPr="001C19E4">
        <w:rPr>
          <w:sz w:val="24"/>
          <w:szCs w:val="24"/>
        </w:rPr>
        <w:t>Firenze, 10 aprile 2002</w:t>
      </w:r>
    </w:p>
    <w:p w14:paraId="1613008A" w14:textId="7069FC76" w:rsidR="00100062" w:rsidRPr="009E6389" w:rsidRDefault="00100062" w:rsidP="009E6389">
      <w:pPr>
        <w:pStyle w:val="Paragrafoelenco"/>
        <w:numPr>
          <w:ilvl w:val="0"/>
          <w:numId w:val="5"/>
        </w:numPr>
        <w:spacing w:line="307" w:lineRule="auto"/>
        <w:rPr>
          <w:sz w:val="24"/>
          <w:szCs w:val="24"/>
        </w:rPr>
      </w:pPr>
      <w:r w:rsidRPr="001C19E4">
        <w:rPr>
          <w:sz w:val="24"/>
          <w:szCs w:val="24"/>
        </w:rPr>
        <w:t>Convegno: “la Scienza Europea mira alla donna, non al mercato: impatti sociali della menopausa”</w:t>
      </w:r>
      <w:r w:rsidR="009E6389">
        <w:rPr>
          <w:sz w:val="24"/>
          <w:szCs w:val="24"/>
        </w:rPr>
        <w:t xml:space="preserve"> </w:t>
      </w:r>
      <w:r w:rsidRPr="009E6389">
        <w:rPr>
          <w:sz w:val="24"/>
          <w:szCs w:val="24"/>
        </w:rPr>
        <w:t>Barberà Del Vallès (Barcellona - Spagna), 09-11 maggio 2002</w:t>
      </w:r>
    </w:p>
    <w:p w14:paraId="72086A4C" w14:textId="4B584981" w:rsidR="00100062" w:rsidRPr="001C19E4" w:rsidRDefault="00100062" w:rsidP="00100062">
      <w:pPr>
        <w:pStyle w:val="Paragrafoelenco"/>
        <w:numPr>
          <w:ilvl w:val="0"/>
          <w:numId w:val="5"/>
        </w:numPr>
        <w:spacing w:line="307" w:lineRule="auto"/>
        <w:rPr>
          <w:sz w:val="24"/>
          <w:szCs w:val="24"/>
        </w:rPr>
      </w:pPr>
      <w:r w:rsidRPr="001C19E4">
        <w:rPr>
          <w:sz w:val="24"/>
          <w:szCs w:val="24"/>
        </w:rPr>
        <w:t>Congresso: “Progestins, Progesterone Receptor Modulators and Progesterone Antagonists”</w:t>
      </w:r>
    </w:p>
    <w:p w14:paraId="47E2E057" w14:textId="77777777" w:rsidR="00100062" w:rsidRPr="001C19E4" w:rsidRDefault="00100062" w:rsidP="00442A28">
      <w:pPr>
        <w:pStyle w:val="Paragrafoelenco"/>
        <w:spacing w:line="307" w:lineRule="auto"/>
        <w:ind w:left="720" w:firstLine="0"/>
        <w:rPr>
          <w:sz w:val="24"/>
          <w:szCs w:val="24"/>
        </w:rPr>
      </w:pPr>
      <w:r w:rsidRPr="001C19E4">
        <w:rPr>
          <w:sz w:val="24"/>
          <w:szCs w:val="24"/>
        </w:rPr>
        <w:t>Siena, 20-23 novembre 2002</w:t>
      </w:r>
    </w:p>
    <w:p w14:paraId="65C557D3" w14:textId="6A474613" w:rsidR="00100062" w:rsidRPr="001C19E4" w:rsidRDefault="00100062" w:rsidP="00100062">
      <w:pPr>
        <w:pStyle w:val="Paragrafoelenco"/>
        <w:numPr>
          <w:ilvl w:val="0"/>
          <w:numId w:val="5"/>
        </w:numPr>
        <w:spacing w:line="307" w:lineRule="auto"/>
        <w:rPr>
          <w:sz w:val="24"/>
          <w:szCs w:val="24"/>
        </w:rPr>
      </w:pPr>
      <w:r w:rsidRPr="001C19E4">
        <w:rPr>
          <w:sz w:val="24"/>
          <w:szCs w:val="24"/>
        </w:rPr>
        <w:t>Corso di aggiornamento: Gestione della Paziente con Pap Test Anormale</w:t>
      </w:r>
    </w:p>
    <w:p w14:paraId="5EC71AE8" w14:textId="77777777" w:rsidR="00100062" w:rsidRPr="001C19E4" w:rsidRDefault="00100062" w:rsidP="00442A28">
      <w:pPr>
        <w:pStyle w:val="Paragrafoelenco"/>
        <w:spacing w:line="307" w:lineRule="auto"/>
        <w:ind w:left="720" w:firstLine="0"/>
        <w:rPr>
          <w:sz w:val="24"/>
          <w:szCs w:val="24"/>
        </w:rPr>
      </w:pPr>
      <w:r w:rsidRPr="001C19E4">
        <w:rPr>
          <w:sz w:val="24"/>
          <w:szCs w:val="24"/>
        </w:rPr>
        <w:t>Vibo Valentia, 12 settembre 2003</w:t>
      </w:r>
    </w:p>
    <w:p w14:paraId="17602DA5" w14:textId="0910F302" w:rsidR="00100062" w:rsidRPr="001C19E4" w:rsidRDefault="00100062" w:rsidP="00100062">
      <w:pPr>
        <w:pStyle w:val="Paragrafoelenco"/>
        <w:numPr>
          <w:ilvl w:val="0"/>
          <w:numId w:val="5"/>
        </w:numPr>
        <w:spacing w:line="307" w:lineRule="auto"/>
        <w:rPr>
          <w:sz w:val="24"/>
          <w:szCs w:val="24"/>
        </w:rPr>
      </w:pPr>
      <w:r w:rsidRPr="001C19E4">
        <w:rPr>
          <w:sz w:val="24"/>
          <w:szCs w:val="24"/>
        </w:rPr>
        <w:t>Congresso: III congresso internazionale su “Attualità e Prospettive Scientifiche in Ambito Ostetrico e Ginecologico”</w:t>
      </w:r>
    </w:p>
    <w:p w14:paraId="5FC3D3FA" w14:textId="77777777" w:rsidR="00100062" w:rsidRPr="001C19E4" w:rsidRDefault="00100062" w:rsidP="00442A28">
      <w:pPr>
        <w:pStyle w:val="Paragrafoelenco"/>
        <w:spacing w:line="307" w:lineRule="auto"/>
        <w:ind w:left="720" w:firstLine="0"/>
        <w:rPr>
          <w:sz w:val="24"/>
          <w:szCs w:val="24"/>
        </w:rPr>
      </w:pPr>
      <w:r w:rsidRPr="001C19E4">
        <w:rPr>
          <w:sz w:val="24"/>
          <w:szCs w:val="24"/>
        </w:rPr>
        <w:t>Rende, 22 novembre 2003</w:t>
      </w:r>
    </w:p>
    <w:p w14:paraId="76A81122" w14:textId="4DA9E05B" w:rsidR="00100062" w:rsidRPr="001C19E4" w:rsidRDefault="00100062" w:rsidP="00100062">
      <w:pPr>
        <w:pStyle w:val="Paragrafoelenco"/>
        <w:numPr>
          <w:ilvl w:val="0"/>
          <w:numId w:val="5"/>
        </w:numPr>
        <w:spacing w:line="307" w:lineRule="auto"/>
        <w:rPr>
          <w:sz w:val="24"/>
          <w:szCs w:val="24"/>
        </w:rPr>
      </w:pPr>
      <w:r w:rsidRPr="001C19E4">
        <w:rPr>
          <w:sz w:val="24"/>
          <w:szCs w:val="24"/>
        </w:rPr>
        <w:t>Corso: Miometrio e Patologia Uterina: Nuove Acquisizioni in Tema di Diagnosi e Terapia.</w:t>
      </w:r>
    </w:p>
    <w:p w14:paraId="28A63419" w14:textId="77777777" w:rsidR="00100062" w:rsidRPr="001C19E4" w:rsidRDefault="00100062" w:rsidP="00442A28">
      <w:pPr>
        <w:pStyle w:val="Paragrafoelenco"/>
        <w:spacing w:line="307" w:lineRule="auto"/>
        <w:ind w:left="720" w:firstLine="0"/>
        <w:rPr>
          <w:sz w:val="24"/>
          <w:szCs w:val="24"/>
        </w:rPr>
      </w:pPr>
      <w:r w:rsidRPr="001C19E4">
        <w:rPr>
          <w:sz w:val="24"/>
          <w:szCs w:val="24"/>
        </w:rPr>
        <w:t>Siena, 4-5 dicembre 2003</w:t>
      </w:r>
    </w:p>
    <w:p w14:paraId="0B29688B" w14:textId="031B6978" w:rsidR="00100062" w:rsidRPr="001C19E4" w:rsidRDefault="00100062" w:rsidP="00100062">
      <w:pPr>
        <w:pStyle w:val="Paragrafoelenco"/>
        <w:numPr>
          <w:ilvl w:val="0"/>
          <w:numId w:val="5"/>
        </w:numPr>
        <w:spacing w:line="307" w:lineRule="auto"/>
        <w:rPr>
          <w:sz w:val="24"/>
          <w:szCs w:val="24"/>
        </w:rPr>
      </w:pPr>
      <w:r w:rsidRPr="001C19E4">
        <w:rPr>
          <w:sz w:val="24"/>
          <w:szCs w:val="24"/>
        </w:rPr>
        <w:t>Corso di aggiornamento: Diagnosi Precoce delle Neoplasie Genitali Femminili</w:t>
      </w:r>
    </w:p>
    <w:p w14:paraId="4E9C5E95" w14:textId="77777777" w:rsidR="00100062" w:rsidRPr="001C19E4" w:rsidRDefault="00100062" w:rsidP="00442A28">
      <w:pPr>
        <w:pStyle w:val="Paragrafoelenco"/>
        <w:spacing w:line="307" w:lineRule="auto"/>
        <w:ind w:left="720" w:firstLine="0"/>
        <w:rPr>
          <w:sz w:val="24"/>
          <w:szCs w:val="24"/>
        </w:rPr>
      </w:pPr>
      <w:r w:rsidRPr="001C19E4">
        <w:rPr>
          <w:sz w:val="24"/>
          <w:szCs w:val="24"/>
        </w:rPr>
        <w:t>Vibo Valentia, 09 luglio 2004</w:t>
      </w:r>
    </w:p>
    <w:p w14:paraId="5FE55BE9" w14:textId="7CF2A11A" w:rsidR="00100062" w:rsidRPr="001C19E4" w:rsidRDefault="00100062" w:rsidP="00100062">
      <w:pPr>
        <w:pStyle w:val="Paragrafoelenco"/>
        <w:numPr>
          <w:ilvl w:val="0"/>
          <w:numId w:val="5"/>
        </w:numPr>
        <w:spacing w:line="307" w:lineRule="auto"/>
        <w:rPr>
          <w:sz w:val="24"/>
          <w:szCs w:val="24"/>
        </w:rPr>
      </w:pPr>
      <w:r w:rsidRPr="001C19E4">
        <w:rPr>
          <w:sz w:val="24"/>
          <w:szCs w:val="24"/>
        </w:rPr>
        <w:t>Corso: Metodiche Biofisiche di Monitoraggio Fetale Intrapartum: Cardiotocografia e Tecniche Complementari</w:t>
      </w:r>
    </w:p>
    <w:p w14:paraId="17116B01" w14:textId="3948EE79" w:rsidR="00100062" w:rsidRPr="00B000E9" w:rsidRDefault="00100062" w:rsidP="00D365F9">
      <w:pPr>
        <w:pStyle w:val="Paragrafoelenco"/>
        <w:spacing w:line="307" w:lineRule="auto"/>
        <w:ind w:left="720" w:firstLine="0"/>
        <w:rPr>
          <w:sz w:val="24"/>
          <w:szCs w:val="24"/>
        </w:rPr>
      </w:pPr>
      <w:r w:rsidRPr="001C19E4">
        <w:rPr>
          <w:sz w:val="24"/>
          <w:szCs w:val="24"/>
        </w:rPr>
        <w:t>Siena, 1-2 ottobre 2004</w:t>
      </w:r>
    </w:p>
    <w:p w14:paraId="28F2B127" w14:textId="30BE7026" w:rsidR="00100062" w:rsidRPr="00D365F9" w:rsidRDefault="00100062" w:rsidP="00100062">
      <w:pPr>
        <w:pStyle w:val="Paragrafoelenco"/>
        <w:numPr>
          <w:ilvl w:val="0"/>
          <w:numId w:val="5"/>
        </w:numPr>
        <w:spacing w:line="307" w:lineRule="auto"/>
        <w:rPr>
          <w:sz w:val="24"/>
          <w:szCs w:val="24"/>
        </w:rPr>
      </w:pPr>
      <w:r w:rsidRPr="001C19E4">
        <w:rPr>
          <w:sz w:val="24"/>
          <w:szCs w:val="24"/>
        </w:rPr>
        <w:t>Corso teorico-pratico di Office Histeroscopy – Palermo 10-12 marzo 2005</w:t>
      </w:r>
    </w:p>
    <w:p w14:paraId="7718AA2E" w14:textId="1B7AF75F" w:rsidR="00442A28" w:rsidRPr="00D365F9" w:rsidRDefault="00100062" w:rsidP="00D365F9">
      <w:pPr>
        <w:pStyle w:val="Paragrafoelenco"/>
        <w:numPr>
          <w:ilvl w:val="0"/>
          <w:numId w:val="5"/>
        </w:numPr>
        <w:spacing w:line="307" w:lineRule="auto"/>
        <w:rPr>
          <w:sz w:val="24"/>
          <w:szCs w:val="24"/>
          <w:lang w:val="en-US"/>
        </w:rPr>
      </w:pPr>
      <w:r w:rsidRPr="007E1574">
        <w:rPr>
          <w:sz w:val="24"/>
          <w:szCs w:val="24"/>
          <w:lang w:val="en-US"/>
        </w:rPr>
        <w:t>Congresso: International Symposium on: “New Advances in    Early Prenatal Diagnosis, clinical implications”</w:t>
      </w:r>
      <w:r w:rsidR="00D365F9">
        <w:rPr>
          <w:sz w:val="24"/>
          <w:szCs w:val="24"/>
          <w:lang w:val="en-US"/>
        </w:rPr>
        <w:t xml:space="preserve"> </w:t>
      </w:r>
      <w:r w:rsidRPr="00D365F9">
        <w:rPr>
          <w:sz w:val="24"/>
          <w:szCs w:val="24"/>
          <w:lang w:val="en-US"/>
        </w:rPr>
        <w:t>Modena, 13 – 14 maggio 2005</w:t>
      </w:r>
    </w:p>
    <w:p w14:paraId="57F34393" w14:textId="580C04E3" w:rsidR="00442A28" w:rsidRPr="00D365F9" w:rsidRDefault="00100062" w:rsidP="00D365F9">
      <w:pPr>
        <w:pStyle w:val="Paragrafoelenco"/>
        <w:numPr>
          <w:ilvl w:val="0"/>
          <w:numId w:val="5"/>
        </w:numPr>
        <w:spacing w:line="307" w:lineRule="auto"/>
        <w:rPr>
          <w:sz w:val="24"/>
          <w:szCs w:val="24"/>
        </w:rPr>
      </w:pPr>
      <w:r w:rsidRPr="001C19E4">
        <w:rPr>
          <w:sz w:val="24"/>
          <w:szCs w:val="24"/>
        </w:rPr>
        <w:t>Corso di aggiornamento: "Neoplasie Genitali Femminili: prevenzione e terapia" - Vibo Valentia 08 luglio 2005</w:t>
      </w:r>
    </w:p>
    <w:p w14:paraId="2930B96A" w14:textId="1508A458" w:rsidR="00100062" w:rsidRPr="00D365F9" w:rsidRDefault="00100062" w:rsidP="00100062">
      <w:pPr>
        <w:pStyle w:val="Paragrafoelenco"/>
        <w:numPr>
          <w:ilvl w:val="0"/>
          <w:numId w:val="5"/>
        </w:numPr>
        <w:spacing w:line="307" w:lineRule="auto"/>
        <w:rPr>
          <w:sz w:val="24"/>
          <w:szCs w:val="24"/>
        </w:rPr>
      </w:pPr>
      <w:r w:rsidRPr="001C19E4">
        <w:rPr>
          <w:sz w:val="24"/>
          <w:szCs w:val="24"/>
        </w:rPr>
        <w:t>Congresso: “Attualità in tema di endoscopia ginecologica in Calabria” (I° meeting regionale SEGI) - Cosenza 30 settembre- 1 ottobre 2005</w:t>
      </w:r>
    </w:p>
    <w:p w14:paraId="4D45D1CD" w14:textId="31D71D6C" w:rsidR="00100062" w:rsidRPr="001C19E4" w:rsidRDefault="00100062" w:rsidP="00100062">
      <w:pPr>
        <w:pStyle w:val="Paragrafoelenco"/>
        <w:numPr>
          <w:ilvl w:val="0"/>
          <w:numId w:val="5"/>
        </w:numPr>
        <w:spacing w:line="307" w:lineRule="auto"/>
        <w:rPr>
          <w:sz w:val="24"/>
          <w:szCs w:val="24"/>
        </w:rPr>
      </w:pPr>
      <w:r w:rsidRPr="001C19E4">
        <w:rPr>
          <w:sz w:val="24"/>
          <w:szCs w:val="24"/>
        </w:rPr>
        <w:t>Corso Biennale di Perfezionamento: “Diagnostica Ecografica in   Ginecologia”</w:t>
      </w:r>
    </w:p>
    <w:p w14:paraId="0A8E8B74" w14:textId="77777777" w:rsidR="00100062" w:rsidRPr="001C19E4" w:rsidRDefault="00100062" w:rsidP="00442A28">
      <w:pPr>
        <w:pStyle w:val="Paragrafoelenco"/>
        <w:spacing w:line="307" w:lineRule="auto"/>
        <w:ind w:left="720" w:firstLine="0"/>
        <w:rPr>
          <w:sz w:val="24"/>
          <w:szCs w:val="24"/>
        </w:rPr>
      </w:pPr>
      <w:r w:rsidRPr="001C19E4">
        <w:rPr>
          <w:sz w:val="24"/>
          <w:szCs w:val="24"/>
        </w:rPr>
        <w:t>Altomonte (CS) 3-7 ottobre 2005</w:t>
      </w:r>
    </w:p>
    <w:p w14:paraId="28F394FA" w14:textId="33F0DA25" w:rsidR="00100062" w:rsidRPr="00B000E9" w:rsidRDefault="00100062" w:rsidP="00D365F9">
      <w:pPr>
        <w:pStyle w:val="Paragrafoelenco"/>
        <w:spacing w:line="307" w:lineRule="auto"/>
        <w:ind w:left="720" w:firstLine="0"/>
        <w:rPr>
          <w:sz w:val="24"/>
          <w:szCs w:val="24"/>
        </w:rPr>
      </w:pPr>
      <w:r w:rsidRPr="001C19E4">
        <w:rPr>
          <w:sz w:val="24"/>
          <w:szCs w:val="24"/>
        </w:rPr>
        <w:t>Durante tale Corso di Perfezionamento il sottoscritto è stato premiato in quanto vincitore della Borsa di Studio per giovani specialisti “Prof. Filippo Antonio Catizone”, istituita dall’azienda Sanitaria n° 3 della Calabria e dall’AOGOI    (Associazione Ostetrici Ginecologi Ospedalieri Italiani).</w:t>
      </w:r>
    </w:p>
    <w:p w14:paraId="71DCE8E8" w14:textId="0AD9CBE1" w:rsidR="00100062" w:rsidRPr="00D365F9" w:rsidRDefault="00100062" w:rsidP="00100062">
      <w:pPr>
        <w:pStyle w:val="Paragrafoelenco"/>
        <w:numPr>
          <w:ilvl w:val="0"/>
          <w:numId w:val="5"/>
        </w:numPr>
        <w:spacing w:line="307" w:lineRule="auto"/>
        <w:rPr>
          <w:sz w:val="24"/>
          <w:szCs w:val="24"/>
        </w:rPr>
      </w:pPr>
      <w:r w:rsidRPr="001C19E4">
        <w:rPr>
          <w:sz w:val="24"/>
          <w:szCs w:val="24"/>
        </w:rPr>
        <w:t>Corso: “Attualità in Diabetologia”</w:t>
      </w:r>
      <w:r w:rsidRPr="00D365F9">
        <w:rPr>
          <w:sz w:val="24"/>
          <w:szCs w:val="24"/>
        </w:rPr>
        <w:t>Reggio Calabria 01 aprile 2006</w:t>
      </w:r>
    </w:p>
    <w:p w14:paraId="28D5BC96" w14:textId="48671661" w:rsidR="00100062" w:rsidRPr="00D365F9" w:rsidRDefault="00100062" w:rsidP="00100062">
      <w:pPr>
        <w:pStyle w:val="Paragrafoelenco"/>
        <w:numPr>
          <w:ilvl w:val="0"/>
          <w:numId w:val="5"/>
        </w:numPr>
        <w:spacing w:line="307" w:lineRule="auto"/>
        <w:rPr>
          <w:sz w:val="24"/>
          <w:szCs w:val="24"/>
        </w:rPr>
      </w:pPr>
      <w:r w:rsidRPr="001C19E4">
        <w:rPr>
          <w:sz w:val="24"/>
          <w:szCs w:val="24"/>
        </w:rPr>
        <w:t>Corso “La pillola oggi- attualità in tema di controllo della fertilità” – Reggio Cal 23 giugno 2006</w:t>
      </w:r>
    </w:p>
    <w:p w14:paraId="2AB0A0DB" w14:textId="77777777" w:rsidR="00100062" w:rsidRPr="007E1574" w:rsidRDefault="00100062" w:rsidP="00100062">
      <w:pPr>
        <w:pStyle w:val="Paragrafoelenco"/>
        <w:numPr>
          <w:ilvl w:val="0"/>
          <w:numId w:val="5"/>
        </w:numPr>
        <w:spacing w:line="307" w:lineRule="auto"/>
        <w:rPr>
          <w:sz w:val="24"/>
          <w:szCs w:val="24"/>
          <w:lang w:val="en-US"/>
        </w:rPr>
      </w:pPr>
      <w:r w:rsidRPr="007E1574">
        <w:rPr>
          <w:sz w:val="24"/>
          <w:szCs w:val="24"/>
          <w:lang w:val="en-US"/>
        </w:rPr>
        <w:t xml:space="preserve">Congresso: “The World Meeting on Gynecological Pelvic Pain </w:t>
      </w:r>
    </w:p>
    <w:p w14:paraId="0D3915DA" w14:textId="0F51CD55" w:rsidR="00100062" w:rsidRPr="00D365F9" w:rsidRDefault="00100062" w:rsidP="00D365F9">
      <w:pPr>
        <w:pStyle w:val="Paragrafoelenco"/>
        <w:spacing w:line="307" w:lineRule="auto"/>
        <w:ind w:left="720" w:firstLine="0"/>
        <w:rPr>
          <w:sz w:val="24"/>
          <w:szCs w:val="24"/>
        </w:rPr>
      </w:pPr>
      <w:r w:rsidRPr="001C19E4">
        <w:rPr>
          <w:sz w:val="24"/>
          <w:szCs w:val="24"/>
        </w:rPr>
        <w:t>and Endometriosis” –SEGI Annual Congress</w:t>
      </w:r>
      <w:r w:rsidR="00D365F9">
        <w:rPr>
          <w:sz w:val="24"/>
          <w:szCs w:val="24"/>
        </w:rPr>
        <w:t xml:space="preserve">  </w:t>
      </w:r>
      <w:r w:rsidRPr="00D365F9">
        <w:rPr>
          <w:sz w:val="24"/>
          <w:szCs w:val="24"/>
        </w:rPr>
        <w:t>Milano 10-13 settembre 2006</w:t>
      </w:r>
    </w:p>
    <w:p w14:paraId="6207F6AE" w14:textId="77777777" w:rsidR="00100062" w:rsidRPr="00B000E9" w:rsidRDefault="00100062" w:rsidP="00100062">
      <w:pPr>
        <w:spacing w:line="307" w:lineRule="auto"/>
        <w:rPr>
          <w:sz w:val="24"/>
          <w:szCs w:val="24"/>
        </w:rPr>
      </w:pPr>
    </w:p>
    <w:p w14:paraId="2230A40B" w14:textId="22A1269C" w:rsidR="00100062" w:rsidRPr="009E6389" w:rsidRDefault="00100062" w:rsidP="00100062">
      <w:pPr>
        <w:pStyle w:val="Paragrafoelenco"/>
        <w:numPr>
          <w:ilvl w:val="0"/>
          <w:numId w:val="5"/>
        </w:numPr>
        <w:spacing w:line="307" w:lineRule="auto"/>
        <w:rPr>
          <w:sz w:val="24"/>
          <w:szCs w:val="24"/>
        </w:rPr>
      </w:pPr>
      <w:r w:rsidRPr="001C19E4">
        <w:rPr>
          <w:sz w:val="24"/>
          <w:szCs w:val="24"/>
        </w:rPr>
        <w:t>Corso di isteroscopia diagnostica e operativa – Catania 21 – 23 settembre 2006</w:t>
      </w:r>
    </w:p>
    <w:p w14:paraId="30D549D7" w14:textId="1FCD2E70" w:rsidR="00100062" w:rsidRPr="009E6389" w:rsidRDefault="00100062" w:rsidP="00100062">
      <w:pPr>
        <w:pStyle w:val="Paragrafoelenco"/>
        <w:numPr>
          <w:ilvl w:val="0"/>
          <w:numId w:val="5"/>
        </w:numPr>
        <w:spacing w:line="307" w:lineRule="auto"/>
        <w:rPr>
          <w:sz w:val="24"/>
          <w:szCs w:val="24"/>
        </w:rPr>
      </w:pPr>
      <w:r w:rsidRPr="001C19E4">
        <w:rPr>
          <w:sz w:val="24"/>
          <w:szCs w:val="24"/>
        </w:rPr>
        <w:t>Corso “Colposcopia e patologia cervico-vaginale” - Napoli 14-15 novembre 2006</w:t>
      </w:r>
    </w:p>
    <w:p w14:paraId="70F8AD81" w14:textId="57C58335" w:rsidR="00100062" w:rsidRPr="009E6389" w:rsidRDefault="00100062" w:rsidP="00100062">
      <w:pPr>
        <w:pStyle w:val="Paragrafoelenco"/>
        <w:numPr>
          <w:ilvl w:val="0"/>
          <w:numId w:val="5"/>
        </w:numPr>
        <w:spacing w:line="307" w:lineRule="auto"/>
        <w:rPr>
          <w:sz w:val="24"/>
          <w:szCs w:val="24"/>
        </w:rPr>
      </w:pPr>
      <w:r w:rsidRPr="001C19E4">
        <w:rPr>
          <w:sz w:val="24"/>
          <w:szCs w:val="24"/>
        </w:rPr>
        <w:lastRenderedPageBreak/>
        <w:t xml:space="preserve">Corso avanzato di ecocardiografia fetale- "Le cardiopatie congenite dalla diagnosi prenatale alla vita adulta” - Bologna 3 – 4 marzo 2007   </w:t>
      </w:r>
    </w:p>
    <w:p w14:paraId="200C0366" w14:textId="108A7A1F" w:rsidR="00100062" w:rsidRPr="009E6389" w:rsidRDefault="00100062" w:rsidP="00100062">
      <w:pPr>
        <w:pStyle w:val="Paragrafoelenco"/>
        <w:numPr>
          <w:ilvl w:val="0"/>
          <w:numId w:val="5"/>
        </w:numPr>
        <w:spacing w:line="307" w:lineRule="auto"/>
        <w:rPr>
          <w:sz w:val="24"/>
          <w:szCs w:val="24"/>
        </w:rPr>
      </w:pPr>
      <w:r w:rsidRPr="001C19E4">
        <w:rPr>
          <w:sz w:val="24"/>
          <w:szCs w:val="24"/>
        </w:rPr>
        <w:t>Workshop di endoscopia ginecologica – Cosenza 13 marzo 2007</w:t>
      </w:r>
    </w:p>
    <w:p w14:paraId="620566CF" w14:textId="54D08021" w:rsidR="00100062" w:rsidRPr="009E6389" w:rsidRDefault="00100062" w:rsidP="00100062">
      <w:pPr>
        <w:pStyle w:val="Paragrafoelenco"/>
        <w:numPr>
          <w:ilvl w:val="0"/>
          <w:numId w:val="5"/>
        </w:numPr>
        <w:spacing w:line="307" w:lineRule="auto"/>
        <w:rPr>
          <w:sz w:val="24"/>
          <w:szCs w:val="24"/>
        </w:rPr>
      </w:pPr>
      <w:r w:rsidRPr="001C19E4">
        <w:rPr>
          <w:sz w:val="24"/>
          <w:szCs w:val="24"/>
        </w:rPr>
        <w:t>Corso “Consenso informato e limite delle cure” - Reggio Calabria 5 maggio 2007</w:t>
      </w:r>
    </w:p>
    <w:p w14:paraId="09898B79" w14:textId="70E27A5D" w:rsidR="00100062" w:rsidRPr="009E6389" w:rsidRDefault="00100062" w:rsidP="00100062">
      <w:pPr>
        <w:pStyle w:val="Paragrafoelenco"/>
        <w:numPr>
          <w:ilvl w:val="0"/>
          <w:numId w:val="5"/>
        </w:numPr>
        <w:spacing w:line="307" w:lineRule="auto"/>
        <w:rPr>
          <w:sz w:val="24"/>
          <w:szCs w:val="24"/>
        </w:rPr>
      </w:pPr>
      <w:r w:rsidRPr="001C19E4">
        <w:rPr>
          <w:sz w:val="24"/>
          <w:szCs w:val="24"/>
        </w:rPr>
        <w:t>Corso base di "Competenza in ecografia ostetrica” – Cosenza 20 – 21 settembre 2007</w:t>
      </w:r>
    </w:p>
    <w:p w14:paraId="4649DAF8" w14:textId="7B62AAD4" w:rsidR="00100062" w:rsidRPr="009E6389" w:rsidRDefault="00100062" w:rsidP="00100062">
      <w:pPr>
        <w:pStyle w:val="Paragrafoelenco"/>
        <w:numPr>
          <w:ilvl w:val="0"/>
          <w:numId w:val="5"/>
        </w:numPr>
        <w:spacing w:line="307" w:lineRule="auto"/>
        <w:rPr>
          <w:sz w:val="24"/>
          <w:szCs w:val="24"/>
        </w:rPr>
      </w:pPr>
      <w:r w:rsidRPr="001C19E4">
        <w:rPr>
          <w:sz w:val="24"/>
          <w:szCs w:val="24"/>
        </w:rPr>
        <w:t>Corso teorico sulla translucenza nucale – Cosenza 22 settembre 2007</w:t>
      </w:r>
      <w:r w:rsidR="00442A28">
        <w:rPr>
          <w:sz w:val="24"/>
          <w:szCs w:val="24"/>
        </w:rPr>
        <w:t>)</w:t>
      </w:r>
    </w:p>
    <w:p w14:paraId="476244FA" w14:textId="0700C0A7" w:rsidR="00100062" w:rsidRPr="009E6389" w:rsidRDefault="00100062" w:rsidP="00100062">
      <w:pPr>
        <w:pStyle w:val="Paragrafoelenco"/>
        <w:numPr>
          <w:ilvl w:val="0"/>
          <w:numId w:val="5"/>
        </w:numPr>
        <w:spacing w:line="307" w:lineRule="auto"/>
        <w:rPr>
          <w:sz w:val="24"/>
          <w:szCs w:val="24"/>
        </w:rPr>
      </w:pPr>
      <w:r w:rsidRPr="001C19E4">
        <w:rPr>
          <w:sz w:val="24"/>
          <w:szCs w:val="24"/>
        </w:rPr>
        <w:t>85° congresso nazionale SIGO, 48° congresso nazionale AOGOI – Napoli 14-17 ottobre 2007</w:t>
      </w:r>
    </w:p>
    <w:p w14:paraId="4691F11F" w14:textId="68AAE606" w:rsidR="00100062" w:rsidRPr="009E6389" w:rsidRDefault="00100062" w:rsidP="00100062">
      <w:pPr>
        <w:pStyle w:val="Paragrafoelenco"/>
        <w:numPr>
          <w:ilvl w:val="0"/>
          <w:numId w:val="5"/>
        </w:numPr>
        <w:spacing w:line="307" w:lineRule="auto"/>
        <w:rPr>
          <w:sz w:val="24"/>
          <w:szCs w:val="24"/>
        </w:rPr>
      </w:pPr>
      <w:r w:rsidRPr="001C19E4">
        <w:rPr>
          <w:sz w:val="24"/>
          <w:szCs w:val="24"/>
        </w:rPr>
        <w:t>Corso avanzato di ecocardiografia fetale – Bologna 3 e 4 dicembre 2007</w:t>
      </w:r>
    </w:p>
    <w:p w14:paraId="7F9B152F" w14:textId="7F68A8F6" w:rsidR="00100062" w:rsidRPr="009E6389" w:rsidRDefault="00100062" w:rsidP="00100062">
      <w:pPr>
        <w:pStyle w:val="Paragrafoelenco"/>
        <w:numPr>
          <w:ilvl w:val="0"/>
          <w:numId w:val="5"/>
        </w:numPr>
        <w:spacing w:line="307" w:lineRule="auto"/>
        <w:rPr>
          <w:sz w:val="24"/>
          <w:szCs w:val="24"/>
        </w:rPr>
      </w:pPr>
      <w:r w:rsidRPr="001C19E4">
        <w:rPr>
          <w:sz w:val="24"/>
          <w:szCs w:val="24"/>
        </w:rPr>
        <w:t>Seminario in tema di procreazione medicalmente assistita “Quale il razionale-opinioni a confronto” – Gioia Tauro 30 maggio 2008</w:t>
      </w:r>
    </w:p>
    <w:p w14:paraId="4396C4F0" w14:textId="63886B76" w:rsidR="00100062" w:rsidRPr="009E6389" w:rsidRDefault="00100062" w:rsidP="00100062">
      <w:pPr>
        <w:pStyle w:val="Paragrafoelenco"/>
        <w:numPr>
          <w:ilvl w:val="0"/>
          <w:numId w:val="5"/>
        </w:numPr>
        <w:spacing w:line="307" w:lineRule="auto"/>
        <w:rPr>
          <w:sz w:val="24"/>
          <w:szCs w:val="24"/>
        </w:rPr>
      </w:pPr>
      <w:r w:rsidRPr="001C19E4">
        <w:rPr>
          <w:sz w:val="24"/>
          <w:szCs w:val="24"/>
        </w:rPr>
        <w:t>Corso “Aggiornamenti in prevenzione, diagnostica e terapia medico-chirurgica delle malattie cardiovascolari” – Galatro 9 maggio 2009</w:t>
      </w:r>
    </w:p>
    <w:p w14:paraId="58875C55" w14:textId="7055B149" w:rsidR="00100062" w:rsidRPr="009E6389" w:rsidRDefault="00100062" w:rsidP="00100062">
      <w:pPr>
        <w:pStyle w:val="Paragrafoelenco"/>
        <w:numPr>
          <w:ilvl w:val="0"/>
          <w:numId w:val="5"/>
        </w:numPr>
        <w:spacing w:line="307" w:lineRule="auto"/>
        <w:rPr>
          <w:sz w:val="24"/>
          <w:szCs w:val="24"/>
        </w:rPr>
      </w:pPr>
      <w:r w:rsidRPr="001C19E4">
        <w:rPr>
          <w:sz w:val="24"/>
          <w:szCs w:val="24"/>
        </w:rPr>
        <w:t>Congresso Regionale AOGOI Calabria- “Chirurgia Endoscopica in diretta – Utero” Reggio Cal 25-26 giugno 2009</w:t>
      </w:r>
    </w:p>
    <w:p w14:paraId="56AB8A57" w14:textId="03712A6E" w:rsidR="00100062" w:rsidRPr="009E6389" w:rsidRDefault="00100062" w:rsidP="00100062">
      <w:pPr>
        <w:pStyle w:val="Paragrafoelenco"/>
        <w:numPr>
          <w:ilvl w:val="0"/>
          <w:numId w:val="5"/>
        </w:numPr>
        <w:spacing w:line="307" w:lineRule="auto"/>
        <w:rPr>
          <w:sz w:val="24"/>
          <w:szCs w:val="24"/>
        </w:rPr>
      </w:pPr>
      <w:r w:rsidRPr="001C19E4">
        <w:rPr>
          <w:sz w:val="24"/>
          <w:szCs w:val="24"/>
        </w:rPr>
        <w:t>Primo corso di aggiornamento AOGOI in “patologia ostetrica-ipertensione e IUGR”, Reggio Calabria 24-25 settembre 2009</w:t>
      </w:r>
    </w:p>
    <w:p w14:paraId="741BE8D3" w14:textId="2B68517D" w:rsidR="00100062" w:rsidRPr="009E6389" w:rsidRDefault="00100062" w:rsidP="00100062">
      <w:pPr>
        <w:pStyle w:val="Paragrafoelenco"/>
        <w:numPr>
          <w:ilvl w:val="0"/>
          <w:numId w:val="5"/>
        </w:numPr>
        <w:spacing w:line="307" w:lineRule="auto"/>
        <w:rPr>
          <w:sz w:val="24"/>
          <w:szCs w:val="24"/>
        </w:rPr>
      </w:pPr>
      <w:r w:rsidRPr="001C19E4">
        <w:rPr>
          <w:sz w:val="24"/>
          <w:szCs w:val="24"/>
        </w:rPr>
        <w:t xml:space="preserve">VIII corso di aggiornamento nazionale itinerante dell’associazione ginecologi consultoriali “Infezioni urogenitali, dalla prevenzione alla terapia” – Gizzeria Lido 16 ottobre 2009   </w:t>
      </w:r>
    </w:p>
    <w:p w14:paraId="72145ED3" w14:textId="1D55EB65" w:rsidR="00100062" w:rsidRPr="009E6389" w:rsidRDefault="00100062" w:rsidP="00100062">
      <w:pPr>
        <w:pStyle w:val="Paragrafoelenco"/>
        <w:numPr>
          <w:ilvl w:val="0"/>
          <w:numId w:val="5"/>
        </w:numPr>
        <w:spacing w:line="307" w:lineRule="auto"/>
        <w:rPr>
          <w:sz w:val="24"/>
          <w:szCs w:val="24"/>
        </w:rPr>
      </w:pPr>
      <w:r w:rsidRPr="001C19E4">
        <w:rPr>
          <w:sz w:val="24"/>
          <w:szCs w:val="24"/>
        </w:rPr>
        <w:t>Corso “Ecosistema vaginale e patologie correlate” - Reggio Calabria 8 maggio 2010</w:t>
      </w:r>
    </w:p>
    <w:p w14:paraId="5723D857" w14:textId="27B2A467" w:rsidR="00100062" w:rsidRPr="009E6389" w:rsidRDefault="00100062" w:rsidP="00100062">
      <w:pPr>
        <w:pStyle w:val="Paragrafoelenco"/>
        <w:numPr>
          <w:ilvl w:val="0"/>
          <w:numId w:val="5"/>
        </w:numPr>
        <w:spacing w:line="307" w:lineRule="auto"/>
        <w:rPr>
          <w:sz w:val="24"/>
          <w:szCs w:val="24"/>
        </w:rPr>
      </w:pPr>
      <w:r w:rsidRPr="001C19E4">
        <w:rPr>
          <w:sz w:val="24"/>
          <w:szCs w:val="24"/>
        </w:rPr>
        <w:t>Corso avanzato SIEOG di ecocardiografia fetale – Catania 4-5 giugno 2010</w:t>
      </w:r>
    </w:p>
    <w:p w14:paraId="54FF1425" w14:textId="13234446" w:rsidR="00100062" w:rsidRPr="009E6389" w:rsidRDefault="00100062" w:rsidP="00100062">
      <w:pPr>
        <w:pStyle w:val="Paragrafoelenco"/>
        <w:numPr>
          <w:ilvl w:val="0"/>
          <w:numId w:val="5"/>
        </w:numPr>
        <w:spacing w:line="307" w:lineRule="auto"/>
        <w:rPr>
          <w:sz w:val="24"/>
          <w:szCs w:val="24"/>
        </w:rPr>
      </w:pPr>
      <w:r w:rsidRPr="001C19E4">
        <w:rPr>
          <w:sz w:val="24"/>
          <w:szCs w:val="24"/>
        </w:rPr>
        <w:t>Congresso annuale della società campano-calabro-lucana di ostetricia e ginecologia – Arcavacata di Rende 11-12 giugno 2010</w:t>
      </w:r>
    </w:p>
    <w:p w14:paraId="27F9C7DF" w14:textId="38279009" w:rsidR="00100062" w:rsidRPr="009E6389" w:rsidRDefault="00100062" w:rsidP="00100062">
      <w:pPr>
        <w:pStyle w:val="Paragrafoelenco"/>
        <w:numPr>
          <w:ilvl w:val="0"/>
          <w:numId w:val="5"/>
        </w:numPr>
        <w:spacing w:line="307" w:lineRule="auto"/>
        <w:rPr>
          <w:sz w:val="24"/>
          <w:szCs w:val="24"/>
        </w:rPr>
      </w:pPr>
      <w:r w:rsidRPr="001C19E4">
        <w:rPr>
          <w:sz w:val="24"/>
          <w:szCs w:val="24"/>
        </w:rPr>
        <w:t>Corso teorico-pratico di chirurgia in diretta del pavimento pelvico – Reggio Calabria 17-18 settembre 2010</w:t>
      </w:r>
    </w:p>
    <w:p w14:paraId="18D54125" w14:textId="7115B81F" w:rsidR="00100062" w:rsidRPr="009E6389" w:rsidRDefault="00100062" w:rsidP="00100062">
      <w:pPr>
        <w:pStyle w:val="Paragrafoelenco"/>
        <w:numPr>
          <w:ilvl w:val="0"/>
          <w:numId w:val="5"/>
        </w:numPr>
        <w:spacing w:line="307" w:lineRule="auto"/>
        <w:rPr>
          <w:sz w:val="24"/>
          <w:szCs w:val="24"/>
        </w:rPr>
      </w:pPr>
      <w:r w:rsidRPr="001C19E4">
        <w:rPr>
          <w:sz w:val="24"/>
          <w:szCs w:val="24"/>
        </w:rPr>
        <w:t>XVII Congresso Nazionale SIEOG – Sorrento 17-20 ottobre 2010</w:t>
      </w:r>
    </w:p>
    <w:p w14:paraId="14F5FD9B" w14:textId="2B7A00EF" w:rsidR="00100062" w:rsidRPr="009E6389" w:rsidRDefault="00100062" w:rsidP="00100062">
      <w:pPr>
        <w:pStyle w:val="Paragrafoelenco"/>
        <w:numPr>
          <w:ilvl w:val="0"/>
          <w:numId w:val="5"/>
        </w:numPr>
        <w:spacing w:line="307" w:lineRule="auto"/>
        <w:rPr>
          <w:sz w:val="24"/>
          <w:szCs w:val="24"/>
        </w:rPr>
      </w:pPr>
      <w:r w:rsidRPr="001C19E4">
        <w:rPr>
          <w:sz w:val="24"/>
          <w:szCs w:val="24"/>
        </w:rPr>
        <w:t>86° congresso SIGO, 51° congresso AOGOI– Milano 14-17 novembre 2010 - relatore</w:t>
      </w:r>
    </w:p>
    <w:p w14:paraId="23D0A679" w14:textId="6300C6AC" w:rsidR="00100062" w:rsidRPr="009E6389" w:rsidRDefault="00100062" w:rsidP="00100062">
      <w:pPr>
        <w:pStyle w:val="Paragrafoelenco"/>
        <w:numPr>
          <w:ilvl w:val="0"/>
          <w:numId w:val="5"/>
        </w:numPr>
        <w:spacing w:line="307" w:lineRule="auto"/>
        <w:rPr>
          <w:sz w:val="24"/>
          <w:szCs w:val="24"/>
        </w:rPr>
      </w:pPr>
      <w:r w:rsidRPr="001C19E4">
        <w:rPr>
          <w:sz w:val="24"/>
          <w:szCs w:val="24"/>
        </w:rPr>
        <w:t>Corso: “Diabete in gravidanza oggi e domani” – Potenza 14 aprile 2011</w:t>
      </w:r>
    </w:p>
    <w:p w14:paraId="0FA4E497" w14:textId="765FAB9C" w:rsidR="00100062" w:rsidRPr="009E6389" w:rsidRDefault="00100062" w:rsidP="00100062">
      <w:pPr>
        <w:pStyle w:val="Paragrafoelenco"/>
        <w:numPr>
          <w:ilvl w:val="0"/>
          <w:numId w:val="5"/>
        </w:numPr>
        <w:spacing w:line="307" w:lineRule="auto"/>
        <w:rPr>
          <w:sz w:val="24"/>
          <w:szCs w:val="24"/>
        </w:rPr>
      </w:pPr>
      <w:r w:rsidRPr="001C19E4">
        <w:rPr>
          <w:sz w:val="24"/>
          <w:szCs w:val="24"/>
        </w:rPr>
        <w:t>Corso: “Diabete in gravidanza oggi e domani” – Falerna Lido 17 giugno 2011</w:t>
      </w:r>
    </w:p>
    <w:p w14:paraId="56ADB0FD" w14:textId="5E87A1EE" w:rsidR="00100062" w:rsidRPr="009E6389" w:rsidRDefault="00100062" w:rsidP="00100062">
      <w:pPr>
        <w:pStyle w:val="Paragrafoelenco"/>
        <w:numPr>
          <w:ilvl w:val="0"/>
          <w:numId w:val="5"/>
        </w:numPr>
        <w:spacing w:line="307" w:lineRule="auto"/>
        <w:rPr>
          <w:sz w:val="24"/>
          <w:szCs w:val="24"/>
        </w:rPr>
      </w:pPr>
      <w:r w:rsidRPr="001C19E4">
        <w:rPr>
          <w:sz w:val="24"/>
          <w:szCs w:val="24"/>
        </w:rPr>
        <w:t>Convegno: “Diagnosi e terapia dell’infertilità di coppia” – Gioia Tauro 23 giugno 2011”</w:t>
      </w:r>
    </w:p>
    <w:p w14:paraId="20FAE5FB" w14:textId="21D6A8BC" w:rsidR="00100062" w:rsidRPr="009E6389" w:rsidRDefault="00100062" w:rsidP="00100062">
      <w:pPr>
        <w:pStyle w:val="Paragrafoelenco"/>
        <w:numPr>
          <w:ilvl w:val="0"/>
          <w:numId w:val="5"/>
        </w:numPr>
        <w:spacing w:line="307" w:lineRule="auto"/>
        <w:rPr>
          <w:sz w:val="24"/>
          <w:szCs w:val="24"/>
        </w:rPr>
      </w:pPr>
      <w:r w:rsidRPr="001C19E4">
        <w:rPr>
          <w:sz w:val="24"/>
          <w:szCs w:val="24"/>
        </w:rPr>
        <w:t xml:space="preserve">Corso: il tromboembolismo venoso nel 2011-controversie in ginecologia e ostetricia” – Feroleto Antico 24 e 25 giugno 2011  </w:t>
      </w:r>
    </w:p>
    <w:p w14:paraId="734CF4AC" w14:textId="45CCDEC8" w:rsidR="00100062" w:rsidRPr="009E6389" w:rsidRDefault="00100062" w:rsidP="00100062">
      <w:pPr>
        <w:pStyle w:val="Paragrafoelenco"/>
        <w:numPr>
          <w:ilvl w:val="0"/>
          <w:numId w:val="5"/>
        </w:numPr>
        <w:spacing w:line="307" w:lineRule="auto"/>
        <w:rPr>
          <w:sz w:val="24"/>
          <w:szCs w:val="24"/>
        </w:rPr>
      </w:pPr>
      <w:r w:rsidRPr="001C19E4">
        <w:rPr>
          <w:sz w:val="24"/>
          <w:szCs w:val="24"/>
        </w:rPr>
        <w:t>Congresso regionale AOGI-AGITE-AIO-Siams – Falerna Lido (CZ) 15 – 16 dicembre 2011</w:t>
      </w:r>
    </w:p>
    <w:p w14:paraId="1911C313" w14:textId="3A73199E" w:rsidR="00100062" w:rsidRPr="009E6389" w:rsidRDefault="00100062" w:rsidP="00100062">
      <w:pPr>
        <w:pStyle w:val="Paragrafoelenco"/>
        <w:numPr>
          <w:ilvl w:val="0"/>
          <w:numId w:val="5"/>
        </w:numPr>
        <w:spacing w:line="307" w:lineRule="auto"/>
        <w:rPr>
          <w:sz w:val="24"/>
          <w:szCs w:val="24"/>
        </w:rPr>
      </w:pPr>
      <w:r w:rsidRPr="001C19E4">
        <w:rPr>
          <w:sz w:val="24"/>
          <w:szCs w:val="24"/>
        </w:rPr>
        <w:t>Corso: “Il taglio cesareo, solo quando serve” - Reggio Calabria 17 marzo 2012</w:t>
      </w:r>
    </w:p>
    <w:p w14:paraId="09D0D6A0" w14:textId="63ED7A5F" w:rsidR="00100062" w:rsidRPr="009E6389" w:rsidRDefault="00100062" w:rsidP="00100062">
      <w:pPr>
        <w:pStyle w:val="Paragrafoelenco"/>
        <w:numPr>
          <w:ilvl w:val="0"/>
          <w:numId w:val="5"/>
        </w:numPr>
        <w:spacing w:line="307" w:lineRule="auto"/>
        <w:rPr>
          <w:sz w:val="24"/>
          <w:szCs w:val="24"/>
        </w:rPr>
      </w:pPr>
      <w:r w:rsidRPr="001C19E4">
        <w:rPr>
          <w:sz w:val="24"/>
          <w:szCs w:val="24"/>
        </w:rPr>
        <w:t>Convegno: “Sterilità di coppia e PMA” – Feroleto Antico 31 maggio 2012</w:t>
      </w:r>
    </w:p>
    <w:p w14:paraId="77F50F46" w14:textId="3B711138" w:rsidR="00100062" w:rsidRPr="001A2BE7" w:rsidRDefault="00100062" w:rsidP="00100062">
      <w:pPr>
        <w:pStyle w:val="Paragrafoelenco"/>
        <w:numPr>
          <w:ilvl w:val="0"/>
          <w:numId w:val="5"/>
        </w:numPr>
        <w:spacing w:line="307" w:lineRule="auto"/>
        <w:rPr>
          <w:sz w:val="24"/>
          <w:szCs w:val="24"/>
          <w:lang w:val="en-US"/>
        </w:rPr>
      </w:pPr>
      <w:r w:rsidRPr="007E1574">
        <w:rPr>
          <w:sz w:val="24"/>
          <w:szCs w:val="24"/>
          <w:lang w:val="en-US"/>
        </w:rPr>
        <w:t>Corso “Advanced Ian Donald course on ultrasound, invasive prenatal diagnosis, fetal therapy and assisted reproductive techniques” – Cagliari 8/10 giugno 2012</w:t>
      </w:r>
    </w:p>
    <w:p w14:paraId="3D3B5737" w14:textId="028E78E5" w:rsidR="00100062" w:rsidRPr="009E6389" w:rsidRDefault="00100062" w:rsidP="00100062">
      <w:pPr>
        <w:pStyle w:val="Paragrafoelenco"/>
        <w:numPr>
          <w:ilvl w:val="0"/>
          <w:numId w:val="5"/>
        </w:numPr>
        <w:spacing w:line="307" w:lineRule="auto"/>
        <w:rPr>
          <w:sz w:val="24"/>
          <w:szCs w:val="24"/>
        </w:rPr>
      </w:pPr>
      <w:r w:rsidRPr="001C19E4">
        <w:rPr>
          <w:sz w:val="24"/>
          <w:szCs w:val="24"/>
        </w:rPr>
        <w:t>Summer School dell’Associazione Italiana di Immunogenetica e Biologia dei trapianti” Brancaleone, 27 – 30 giugno 2012 - relatore</w:t>
      </w:r>
    </w:p>
    <w:p w14:paraId="5E349DEB" w14:textId="1095DF37" w:rsidR="00100062" w:rsidRPr="009E6389" w:rsidRDefault="00100062" w:rsidP="00100062">
      <w:pPr>
        <w:pStyle w:val="Paragrafoelenco"/>
        <w:numPr>
          <w:ilvl w:val="0"/>
          <w:numId w:val="5"/>
        </w:numPr>
        <w:spacing w:line="307" w:lineRule="auto"/>
        <w:rPr>
          <w:sz w:val="24"/>
          <w:szCs w:val="24"/>
        </w:rPr>
      </w:pPr>
      <w:r w:rsidRPr="001C19E4">
        <w:rPr>
          <w:sz w:val="24"/>
          <w:szCs w:val="24"/>
        </w:rPr>
        <w:t xml:space="preserve">Corso: “Il dolore nella donna: endometriosi- approccio multidisciplinare” – Reggio Calabria 22 settembre 2012  </w:t>
      </w:r>
    </w:p>
    <w:p w14:paraId="11C7AA18" w14:textId="66E27A63" w:rsidR="00100062" w:rsidRPr="009E6389" w:rsidRDefault="00100062" w:rsidP="00100062">
      <w:pPr>
        <w:pStyle w:val="Paragrafoelenco"/>
        <w:numPr>
          <w:ilvl w:val="0"/>
          <w:numId w:val="5"/>
        </w:numPr>
        <w:spacing w:line="307" w:lineRule="auto"/>
        <w:rPr>
          <w:sz w:val="24"/>
          <w:szCs w:val="24"/>
        </w:rPr>
      </w:pPr>
      <w:r w:rsidRPr="001C19E4">
        <w:rPr>
          <w:sz w:val="24"/>
          <w:szCs w:val="24"/>
        </w:rPr>
        <w:t>Convegno “Infertilità e PMA” – Gioia Tauro 13 dicembre 2012</w:t>
      </w:r>
    </w:p>
    <w:p w14:paraId="0DD699A0" w14:textId="254F4D56" w:rsidR="00100062" w:rsidRPr="009E6389" w:rsidRDefault="00100062" w:rsidP="00100062">
      <w:pPr>
        <w:pStyle w:val="Paragrafoelenco"/>
        <w:numPr>
          <w:ilvl w:val="0"/>
          <w:numId w:val="5"/>
        </w:numPr>
        <w:spacing w:line="307" w:lineRule="auto"/>
        <w:rPr>
          <w:sz w:val="24"/>
          <w:szCs w:val="24"/>
        </w:rPr>
      </w:pPr>
      <w:r w:rsidRPr="001C19E4">
        <w:rPr>
          <w:sz w:val="24"/>
          <w:szCs w:val="24"/>
        </w:rPr>
        <w:t xml:space="preserve">XVIII congresso nazionale SIEOG – Genova 5-8 maggio 2013  </w:t>
      </w:r>
    </w:p>
    <w:p w14:paraId="5F07A38D" w14:textId="5550F50C" w:rsidR="00100062" w:rsidRPr="009E6389" w:rsidRDefault="00100062" w:rsidP="00100062">
      <w:pPr>
        <w:pStyle w:val="Paragrafoelenco"/>
        <w:numPr>
          <w:ilvl w:val="0"/>
          <w:numId w:val="5"/>
        </w:numPr>
        <w:spacing w:line="307" w:lineRule="auto"/>
        <w:rPr>
          <w:sz w:val="24"/>
          <w:szCs w:val="24"/>
        </w:rPr>
      </w:pPr>
      <w:r w:rsidRPr="001C19E4">
        <w:rPr>
          <w:sz w:val="24"/>
          <w:szCs w:val="24"/>
        </w:rPr>
        <w:t>Corso “Attualità in diagnosi prenatale e medicina fetale” – Bari 20-21 febbraio 2014</w:t>
      </w:r>
    </w:p>
    <w:p w14:paraId="62E7B47A" w14:textId="119F8999" w:rsidR="00100062" w:rsidRPr="009E6389" w:rsidRDefault="00100062" w:rsidP="00100062">
      <w:pPr>
        <w:pStyle w:val="Paragrafoelenco"/>
        <w:numPr>
          <w:ilvl w:val="0"/>
          <w:numId w:val="5"/>
        </w:numPr>
        <w:spacing w:line="307" w:lineRule="auto"/>
        <w:rPr>
          <w:sz w:val="24"/>
          <w:szCs w:val="24"/>
        </w:rPr>
      </w:pPr>
      <w:r w:rsidRPr="001C19E4">
        <w:rPr>
          <w:sz w:val="24"/>
          <w:szCs w:val="24"/>
        </w:rPr>
        <w:t>Convegno: “Ecografia nelle gravidanze a rischio e doppler ostetrico” – Bologna 11-12 aprile 2014</w:t>
      </w:r>
    </w:p>
    <w:p w14:paraId="1BB9BC7A" w14:textId="005173F6" w:rsidR="00100062" w:rsidRPr="009E6389" w:rsidRDefault="00100062" w:rsidP="00100062">
      <w:pPr>
        <w:pStyle w:val="Paragrafoelenco"/>
        <w:numPr>
          <w:ilvl w:val="0"/>
          <w:numId w:val="5"/>
        </w:numPr>
        <w:spacing w:line="307" w:lineRule="auto"/>
        <w:rPr>
          <w:sz w:val="24"/>
          <w:szCs w:val="24"/>
        </w:rPr>
      </w:pPr>
      <w:r w:rsidRPr="001C19E4">
        <w:rPr>
          <w:sz w:val="24"/>
          <w:szCs w:val="24"/>
        </w:rPr>
        <w:t>Congresso Regionale AOGOI Calabria 2014” – Crotone 9 – 10 maggio 2014</w:t>
      </w:r>
    </w:p>
    <w:p w14:paraId="3B430142" w14:textId="64F3B734" w:rsidR="00100062" w:rsidRPr="009E6389" w:rsidRDefault="00100062" w:rsidP="00100062">
      <w:pPr>
        <w:pStyle w:val="Paragrafoelenco"/>
        <w:numPr>
          <w:ilvl w:val="0"/>
          <w:numId w:val="5"/>
        </w:numPr>
        <w:spacing w:line="307" w:lineRule="auto"/>
        <w:rPr>
          <w:sz w:val="24"/>
          <w:szCs w:val="24"/>
        </w:rPr>
      </w:pPr>
      <w:r w:rsidRPr="001C19E4">
        <w:rPr>
          <w:sz w:val="24"/>
          <w:szCs w:val="24"/>
        </w:rPr>
        <w:t>Convegno: “La procreazione medicalmente assistita dopo la sentenza della corte costituzionale” – Gioia Tauro 13 dicembre 2014</w:t>
      </w:r>
    </w:p>
    <w:p w14:paraId="11D849F6" w14:textId="52074631" w:rsidR="00100062" w:rsidRPr="009E6389" w:rsidRDefault="00100062" w:rsidP="00100062">
      <w:pPr>
        <w:pStyle w:val="Paragrafoelenco"/>
        <w:numPr>
          <w:ilvl w:val="0"/>
          <w:numId w:val="5"/>
        </w:numPr>
        <w:spacing w:line="307" w:lineRule="auto"/>
        <w:rPr>
          <w:sz w:val="24"/>
          <w:szCs w:val="24"/>
        </w:rPr>
      </w:pPr>
      <w:r w:rsidRPr="001C19E4">
        <w:rPr>
          <w:sz w:val="24"/>
          <w:szCs w:val="24"/>
        </w:rPr>
        <w:t>Corso pratico di ecografia ostetrica – Napoli 12/13 maggio 2015</w:t>
      </w:r>
    </w:p>
    <w:p w14:paraId="011C3BEF" w14:textId="2FA93DEC" w:rsidR="00100062" w:rsidRPr="009E6389" w:rsidRDefault="00100062" w:rsidP="00100062">
      <w:pPr>
        <w:pStyle w:val="Paragrafoelenco"/>
        <w:numPr>
          <w:ilvl w:val="0"/>
          <w:numId w:val="5"/>
        </w:numPr>
        <w:spacing w:line="307" w:lineRule="auto"/>
        <w:rPr>
          <w:sz w:val="24"/>
          <w:szCs w:val="24"/>
        </w:rPr>
      </w:pPr>
      <w:r w:rsidRPr="001C19E4">
        <w:rPr>
          <w:sz w:val="24"/>
          <w:szCs w:val="24"/>
        </w:rPr>
        <w:t>Corso: “Diagnosi ecografica avanzata delle malformazioni fetali” - Caserta 29 aprile 2016</w:t>
      </w:r>
    </w:p>
    <w:p w14:paraId="6D2BCA12" w14:textId="460E4B4C" w:rsidR="00100062" w:rsidRPr="009E6389" w:rsidRDefault="00100062" w:rsidP="00100062">
      <w:pPr>
        <w:pStyle w:val="Paragrafoelenco"/>
        <w:numPr>
          <w:ilvl w:val="0"/>
          <w:numId w:val="5"/>
        </w:numPr>
        <w:spacing w:line="307" w:lineRule="auto"/>
        <w:rPr>
          <w:sz w:val="24"/>
          <w:szCs w:val="24"/>
        </w:rPr>
      </w:pPr>
      <w:r w:rsidRPr="001C19E4">
        <w:rPr>
          <w:sz w:val="24"/>
          <w:szCs w:val="24"/>
        </w:rPr>
        <w:t>Corso di ecografia ginecologica: dalla diagnosi al counselling nella paziente” - Bologna 1 – 2 dicembra 2017</w:t>
      </w:r>
    </w:p>
    <w:p w14:paraId="0518E6E5" w14:textId="0E57D370" w:rsidR="00100062" w:rsidRPr="009E6389" w:rsidRDefault="00100062" w:rsidP="00100062">
      <w:pPr>
        <w:pStyle w:val="Paragrafoelenco"/>
        <w:numPr>
          <w:ilvl w:val="0"/>
          <w:numId w:val="5"/>
        </w:numPr>
        <w:spacing w:line="307" w:lineRule="auto"/>
        <w:rPr>
          <w:sz w:val="24"/>
          <w:szCs w:val="24"/>
        </w:rPr>
      </w:pPr>
      <w:r w:rsidRPr="001C19E4">
        <w:rPr>
          <w:sz w:val="24"/>
          <w:szCs w:val="24"/>
        </w:rPr>
        <w:t>Corso: “Scuola Permanente di Ginecologia Endocrinologica “MENOPAUSA”, Catanzaro, 27/04/2018</w:t>
      </w:r>
    </w:p>
    <w:p w14:paraId="72081D79" w14:textId="16424EA4" w:rsidR="00100062" w:rsidRPr="009E6389" w:rsidRDefault="00100062" w:rsidP="00100062">
      <w:pPr>
        <w:pStyle w:val="Paragrafoelenco"/>
        <w:numPr>
          <w:ilvl w:val="0"/>
          <w:numId w:val="5"/>
        </w:numPr>
        <w:spacing w:line="307" w:lineRule="auto"/>
        <w:rPr>
          <w:sz w:val="24"/>
          <w:szCs w:val="24"/>
        </w:rPr>
      </w:pPr>
      <w:r w:rsidRPr="001C19E4">
        <w:rPr>
          <w:sz w:val="24"/>
          <w:szCs w:val="24"/>
        </w:rPr>
        <w:t>Corso di Aggiornamento: “La coppia infertile e la PMA”- Gioia Tauro (RC), 21/07/2018</w:t>
      </w:r>
    </w:p>
    <w:p w14:paraId="39AC9E4E" w14:textId="0ECCBD12" w:rsidR="00100062" w:rsidRPr="009E6389" w:rsidRDefault="00100062" w:rsidP="00100062">
      <w:pPr>
        <w:pStyle w:val="Paragrafoelenco"/>
        <w:numPr>
          <w:ilvl w:val="0"/>
          <w:numId w:val="5"/>
        </w:numPr>
        <w:spacing w:line="307" w:lineRule="auto"/>
        <w:rPr>
          <w:sz w:val="24"/>
          <w:szCs w:val="24"/>
        </w:rPr>
      </w:pPr>
      <w:r w:rsidRPr="001C19E4">
        <w:rPr>
          <w:sz w:val="24"/>
          <w:szCs w:val="24"/>
        </w:rPr>
        <w:t>Evento residenziale: “Ecografia delle malformazioni Fetali 5.0”- Salerno 28/09/2018- 29/09/2018</w:t>
      </w:r>
    </w:p>
    <w:p w14:paraId="31A7EB88" w14:textId="3D0C3061" w:rsidR="00100062" w:rsidRPr="009E6389" w:rsidRDefault="00100062" w:rsidP="00100062">
      <w:pPr>
        <w:pStyle w:val="Paragrafoelenco"/>
        <w:numPr>
          <w:ilvl w:val="0"/>
          <w:numId w:val="5"/>
        </w:numPr>
        <w:spacing w:line="307" w:lineRule="auto"/>
        <w:rPr>
          <w:sz w:val="24"/>
          <w:szCs w:val="24"/>
        </w:rPr>
      </w:pPr>
      <w:r w:rsidRPr="001C19E4">
        <w:rPr>
          <w:sz w:val="24"/>
          <w:szCs w:val="24"/>
        </w:rPr>
        <w:t>Corso: “Primo trimestre, difetti di crescita, cuore fetale”- Palermo 12-13 Ottobre 2018</w:t>
      </w:r>
    </w:p>
    <w:p w14:paraId="2CA9326F" w14:textId="6142BFFD" w:rsidR="00100062" w:rsidRPr="009E6389" w:rsidRDefault="00100062" w:rsidP="00100062">
      <w:pPr>
        <w:pStyle w:val="Paragrafoelenco"/>
        <w:numPr>
          <w:ilvl w:val="0"/>
          <w:numId w:val="5"/>
        </w:numPr>
        <w:spacing w:line="307" w:lineRule="auto"/>
        <w:rPr>
          <w:sz w:val="24"/>
          <w:szCs w:val="24"/>
        </w:rPr>
      </w:pPr>
      <w:r w:rsidRPr="001C19E4">
        <w:rPr>
          <w:sz w:val="24"/>
          <w:szCs w:val="24"/>
        </w:rPr>
        <w:t>Corso: SIEOG: “L’ECOGRAFIA DI SCREENING DEL II TRIMESTRE 2018 Update Roma 16-17 Novembre 2018</w:t>
      </w:r>
    </w:p>
    <w:p w14:paraId="1CD117FE" w14:textId="50EEBAA7" w:rsidR="00100062" w:rsidRPr="009E6389" w:rsidRDefault="00100062" w:rsidP="00100062">
      <w:pPr>
        <w:pStyle w:val="Paragrafoelenco"/>
        <w:numPr>
          <w:ilvl w:val="0"/>
          <w:numId w:val="5"/>
        </w:numPr>
        <w:spacing w:line="307" w:lineRule="auto"/>
        <w:rPr>
          <w:sz w:val="24"/>
          <w:szCs w:val="24"/>
        </w:rPr>
      </w:pPr>
      <w:r w:rsidRPr="001C19E4">
        <w:rPr>
          <w:sz w:val="24"/>
          <w:szCs w:val="24"/>
        </w:rPr>
        <w:t>Congresso: 8° ROMA FOCUS MEETING Best practice ambulatoriale ginecologica, ostetricia e medicina della riproduzione,  Roma 7-9 Febbraio 2019</w:t>
      </w:r>
    </w:p>
    <w:p w14:paraId="318685D0" w14:textId="6F686477" w:rsidR="00100062" w:rsidRPr="009E6389" w:rsidRDefault="00100062" w:rsidP="00100062">
      <w:pPr>
        <w:pStyle w:val="Paragrafoelenco"/>
        <w:numPr>
          <w:ilvl w:val="0"/>
          <w:numId w:val="5"/>
        </w:numPr>
        <w:spacing w:line="307" w:lineRule="auto"/>
        <w:rPr>
          <w:sz w:val="24"/>
          <w:szCs w:val="24"/>
        </w:rPr>
      </w:pPr>
      <w:r w:rsidRPr="001C19E4">
        <w:rPr>
          <w:sz w:val="24"/>
          <w:szCs w:val="24"/>
        </w:rPr>
        <w:t xml:space="preserve">Workshop: “ Induzione multipla dell’ovulazione”, Lamezia Terme (CZ) </w:t>
      </w:r>
    </w:p>
    <w:p w14:paraId="6F7C8C8A" w14:textId="46A9ACB8" w:rsidR="00100062" w:rsidRPr="009E6389" w:rsidRDefault="00100062" w:rsidP="00100062">
      <w:pPr>
        <w:pStyle w:val="Paragrafoelenco"/>
        <w:numPr>
          <w:ilvl w:val="0"/>
          <w:numId w:val="5"/>
        </w:numPr>
        <w:spacing w:line="307" w:lineRule="auto"/>
        <w:rPr>
          <w:sz w:val="24"/>
          <w:szCs w:val="24"/>
        </w:rPr>
      </w:pPr>
      <w:r w:rsidRPr="001C19E4">
        <w:rPr>
          <w:sz w:val="24"/>
          <w:szCs w:val="24"/>
        </w:rPr>
        <w:t>Evento: “PCOS, Infertilità e Diabete Gestazionale: il ruolo dell’Inositolo, Rende (CS) 15 novembre 2019</w:t>
      </w:r>
    </w:p>
    <w:p w14:paraId="617BCE99" w14:textId="33E19E78" w:rsidR="00100062" w:rsidRPr="009E6389" w:rsidRDefault="00100062" w:rsidP="00100062">
      <w:pPr>
        <w:pStyle w:val="Paragrafoelenco"/>
        <w:numPr>
          <w:ilvl w:val="0"/>
          <w:numId w:val="5"/>
        </w:numPr>
        <w:spacing w:line="307" w:lineRule="auto"/>
        <w:rPr>
          <w:sz w:val="24"/>
          <w:szCs w:val="24"/>
        </w:rPr>
      </w:pPr>
      <w:r w:rsidRPr="001C19E4">
        <w:rPr>
          <w:sz w:val="24"/>
          <w:szCs w:val="24"/>
        </w:rPr>
        <w:t>Corso “MALFORMAZIONI FETALI FETALI 9.0. Lo studio ecografico del cervello fetale nel I, II e III trimestre; diagnosi e prognosi delle anomalie del SNC nelle diverse epoche gestazionali; i reperti ecografici transitori- Quale gestione? -Diretta Streaming, 18/09/2020- 19/09/2020</w:t>
      </w:r>
    </w:p>
    <w:p w14:paraId="6C04D1FB" w14:textId="1019BFC3" w:rsidR="00100062" w:rsidRPr="009E6389" w:rsidRDefault="00100062" w:rsidP="00100062">
      <w:pPr>
        <w:pStyle w:val="Paragrafoelenco"/>
        <w:numPr>
          <w:ilvl w:val="0"/>
          <w:numId w:val="5"/>
        </w:numPr>
        <w:spacing w:line="307" w:lineRule="auto"/>
        <w:rPr>
          <w:sz w:val="24"/>
          <w:szCs w:val="24"/>
        </w:rPr>
      </w:pPr>
      <w:r w:rsidRPr="001C19E4">
        <w:rPr>
          <w:sz w:val="24"/>
          <w:szCs w:val="24"/>
        </w:rPr>
        <w:t>Convegno Nazionale: “Recenti acquisizioni sullo screening e management delle patologie del basso tratto genitale”, Perugia, 10-11 Settembre 2021</w:t>
      </w:r>
    </w:p>
    <w:p w14:paraId="47CBA45F" w14:textId="657E6ABC" w:rsidR="00100062" w:rsidRPr="009E6389" w:rsidRDefault="00100062" w:rsidP="00100062">
      <w:pPr>
        <w:pStyle w:val="Paragrafoelenco"/>
        <w:numPr>
          <w:ilvl w:val="0"/>
          <w:numId w:val="5"/>
        </w:numPr>
        <w:spacing w:line="307" w:lineRule="auto"/>
        <w:rPr>
          <w:sz w:val="24"/>
          <w:szCs w:val="24"/>
        </w:rPr>
      </w:pPr>
      <w:r w:rsidRPr="001C19E4">
        <w:rPr>
          <w:sz w:val="24"/>
          <w:szCs w:val="24"/>
        </w:rPr>
        <w:t>“21° Workshop di Medicina della Riproduzione Farmaci e Integratori nella coppia infertile”  Lamezia Terme (CZ) , 29 Settembre 2021</w:t>
      </w:r>
    </w:p>
    <w:p w14:paraId="0C412F77" w14:textId="423D885E" w:rsidR="00100062" w:rsidRPr="009E6389" w:rsidRDefault="00100062" w:rsidP="00100062">
      <w:pPr>
        <w:pStyle w:val="Paragrafoelenco"/>
        <w:numPr>
          <w:ilvl w:val="0"/>
          <w:numId w:val="5"/>
        </w:numPr>
        <w:spacing w:line="307" w:lineRule="auto"/>
        <w:rPr>
          <w:sz w:val="24"/>
          <w:szCs w:val="24"/>
        </w:rPr>
      </w:pPr>
      <w:r w:rsidRPr="001C19E4">
        <w:rPr>
          <w:sz w:val="24"/>
          <w:szCs w:val="24"/>
        </w:rPr>
        <w:t>“Congresso SIGO 2021” 12-15 dicembre 2021</w:t>
      </w:r>
    </w:p>
    <w:p w14:paraId="3BC6A4C6" w14:textId="77777777" w:rsidR="00100062" w:rsidRPr="001C19E4" w:rsidRDefault="00100062" w:rsidP="00100062">
      <w:pPr>
        <w:pStyle w:val="Paragrafoelenco"/>
        <w:numPr>
          <w:ilvl w:val="0"/>
          <w:numId w:val="5"/>
        </w:numPr>
        <w:spacing w:line="307" w:lineRule="auto"/>
        <w:rPr>
          <w:sz w:val="24"/>
          <w:szCs w:val="24"/>
        </w:rPr>
      </w:pPr>
      <w:r w:rsidRPr="001C19E4">
        <w:rPr>
          <w:sz w:val="24"/>
          <w:szCs w:val="24"/>
        </w:rPr>
        <w:t>“ROMA FOCUS MEETING Best clinical practice ginecologia, ostetricia e medicina della riproduzione”, Roma 3-5 Febbraio 2022</w:t>
      </w:r>
    </w:p>
    <w:p w14:paraId="4EAC10C7" w14:textId="77777777" w:rsidR="00100062" w:rsidRPr="00B000E9" w:rsidRDefault="00100062" w:rsidP="00100062">
      <w:pPr>
        <w:spacing w:line="307" w:lineRule="auto"/>
        <w:rPr>
          <w:sz w:val="24"/>
          <w:szCs w:val="24"/>
        </w:rPr>
      </w:pPr>
    </w:p>
    <w:p w14:paraId="3A0C7BC2" w14:textId="7BAE699B" w:rsidR="00100062" w:rsidRDefault="00100062" w:rsidP="00100062">
      <w:pPr>
        <w:spacing w:line="307" w:lineRule="auto"/>
        <w:rPr>
          <w:sz w:val="24"/>
          <w:szCs w:val="24"/>
        </w:rPr>
      </w:pPr>
    </w:p>
    <w:p w14:paraId="6D165E76" w14:textId="0E32B827" w:rsidR="001A2BE7" w:rsidRDefault="001A2BE7" w:rsidP="00100062">
      <w:pPr>
        <w:spacing w:line="307" w:lineRule="auto"/>
        <w:rPr>
          <w:sz w:val="24"/>
          <w:szCs w:val="24"/>
        </w:rPr>
      </w:pPr>
    </w:p>
    <w:p w14:paraId="4ACF5735" w14:textId="77777777" w:rsidR="001A2BE7" w:rsidRPr="00B000E9" w:rsidRDefault="001A2BE7" w:rsidP="00100062">
      <w:pPr>
        <w:spacing w:line="307" w:lineRule="auto"/>
        <w:rPr>
          <w:sz w:val="24"/>
          <w:szCs w:val="24"/>
        </w:rPr>
      </w:pPr>
    </w:p>
    <w:bookmarkStart w:id="3" w:name="_Hlk102338937"/>
    <w:p w14:paraId="0BF496AC" w14:textId="1E43F52C" w:rsidR="00100062" w:rsidRPr="00B000E9" w:rsidRDefault="00100062" w:rsidP="00100062">
      <w:pPr>
        <w:pStyle w:val="Titolo1"/>
        <w:tabs>
          <w:tab w:val="left" w:pos="465"/>
          <w:tab w:val="left" w:pos="10178"/>
        </w:tabs>
        <w:spacing w:before="285"/>
        <w:rPr>
          <w:rFonts w:ascii="Times New Roman" w:hAnsi="Times New Roman"/>
          <w:color w:val="1B458E"/>
          <w:shd w:val="clear" w:color="auto" w:fill="BFC1C3"/>
        </w:rPr>
      </w:pPr>
      <w:r>
        <w:rPr>
          <w:noProof/>
        </w:rPr>
        <mc:AlternateContent>
          <mc:Choice Requires="wps">
            <w:drawing>
              <wp:anchor distT="0" distB="0" distL="114300" distR="114300" simplePos="0" relativeHeight="251664384" behindDoc="1" locked="0" layoutInCell="1" allowOverlap="1" wp14:anchorId="4BB7046D" wp14:editId="75180224">
                <wp:simplePos x="0" y="0"/>
                <wp:positionH relativeFrom="page">
                  <wp:posOffset>1529715</wp:posOffset>
                </wp:positionH>
                <wp:positionV relativeFrom="paragraph">
                  <wp:posOffset>212725</wp:posOffset>
                </wp:positionV>
                <wp:extent cx="60960" cy="105410"/>
                <wp:effectExtent l="5715" t="5080" r="9525" b="13335"/>
                <wp:wrapNone/>
                <wp:docPr id="28" name="Figura a mano libera: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05410"/>
                        </a:xfrm>
                        <a:custGeom>
                          <a:avLst/>
                          <a:gdLst>
                            <a:gd name="T0" fmla="+- 0 2409 2409"/>
                            <a:gd name="T1" fmla="*/ T0 w 96"/>
                            <a:gd name="T2" fmla="+- 0 335 335"/>
                            <a:gd name="T3" fmla="*/ 335 h 166"/>
                            <a:gd name="T4" fmla="+- 0 2425 2409"/>
                            <a:gd name="T5" fmla="*/ T4 w 96"/>
                            <a:gd name="T6" fmla="+- 0 335 335"/>
                            <a:gd name="T7" fmla="*/ 335 h 166"/>
                            <a:gd name="T8" fmla="+- 0 2425 2409"/>
                            <a:gd name="T9" fmla="*/ T8 w 96"/>
                            <a:gd name="T10" fmla="+- 0 486 335"/>
                            <a:gd name="T11" fmla="*/ 486 h 166"/>
                            <a:gd name="T12" fmla="+- 0 2505 2409"/>
                            <a:gd name="T13" fmla="*/ T12 w 96"/>
                            <a:gd name="T14" fmla="+- 0 486 335"/>
                            <a:gd name="T15" fmla="*/ 486 h 166"/>
                            <a:gd name="T16" fmla="+- 0 2505 2409"/>
                            <a:gd name="T17" fmla="*/ T16 w 96"/>
                            <a:gd name="T18" fmla="+- 0 501 335"/>
                            <a:gd name="T19" fmla="*/ 501 h 166"/>
                            <a:gd name="T20" fmla="+- 0 2409 2409"/>
                            <a:gd name="T21" fmla="*/ T20 w 96"/>
                            <a:gd name="T22" fmla="+- 0 501 335"/>
                            <a:gd name="T23" fmla="*/ 501 h 166"/>
                            <a:gd name="T24" fmla="+- 0 2409 2409"/>
                            <a:gd name="T25" fmla="*/ T24 w 96"/>
                            <a:gd name="T26" fmla="+- 0 335 335"/>
                            <a:gd name="T27" fmla="*/ 335 h 166"/>
                          </a:gdLst>
                          <a:ahLst/>
                          <a:cxnLst>
                            <a:cxn ang="0">
                              <a:pos x="T1" y="T3"/>
                            </a:cxn>
                            <a:cxn ang="0">
                              <a:pos x="T5" y="T7"/>
                            </a:cxn>
                            <a:cxn ang="0">
                              <a:pos x="T9" y="T11"/>
                            </a:cxn>
                            <a:cxn ang="0">
                              <a:pos x="T13" y="T15"/>
                            </a:cxn>
                            <a:cxn ang="0">
                              <a:pos x="T17" y="T19"/>
                            </a:cxn>
                            <a:cxn ang="0">
                              <a:pos x="T21" y="T23"/>
                            </a:cxn>
                            <a:cxn ang="0">
                              <a:pos x="T25" y="T27"/>
                            </a:cxn>
                          </a:cxnLst>
                          <a:rect l="0" t="0" r="r" b="b"/>
                          <a:pathLst>
                            <a:path w="96" h="166">
                              <a:moveTo>
                                <a:pt x="0" y="0"/>
                              </a:moveTo>
                              <a:lnTo>
                                <a:pt x="16" y="0"/>
                              </a:lnTo>
                              <a:lnTo>
                                <a:pt x="16" y="151"/>
                              </a:lnTo>
                              <a:lnTo>
                                <a:pt x="96" y="151"/>
                              </a:lnTo>
                              <a:lnTo>
                                <a:pt x="96" y="166"/>
                              </a:lnTo>
                              <a:lnTo>
                                <a:pt x="0" y="166"/>
                              </a:lnTo>
                              <a:lnTo>
                                <a:pt x="0" y="0"/>
                              </a:lnTo>
                              <a:close/>
                            </a:path>
                          </a:pathLst>
                        </a:custGeom>
                        <a:noFill/>
                        <a:ln w="4230">
                          <a:solidFill>
                            <a:srgbClr val="1B45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8F9D4" id="Figura a mano libera: forma 28" o:spid="_x0000_s1026" style="position:absolute;margin-left:120.45pt;margin-top:16.75pt;width:4.8pt;height:8.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" path="m,l16,r,151l96,151r,15l,166,,xe" filled="f" strokecolor="#1b458e" strokeweight=".1175mm">
                <v:path arrowok="t" o:connecttype="custom" o:connectlocs="0,212725;10160,212725;10160,308610;60960,308610;60960,318135;0,318135;0,212725" o:connectangles="0,0,0,0,0,0,0"/>
                <w10:wrap anchorx="page"/>
              </v:shape>
            </w:pict>
          </mc:Fallback>
        </mc:AlternateContent>
      </w:r>
      <w:r>
        <w:rPr>
          <w:color w:val="1B458E"/>
          <w:w w:val="97"/>
          <w:shd w:val="clear" w:color="auto" w:fill="BFC1C3"/>
        </w:rPr>
        <w:t xml:space="preserve"> </w:t>
      </w:r>
      <w:r>
        <w:rPr>
          <w:rFonts w:ascii="Times New Roman" w:hAnsi="Times New Roman"/>
          <w:color w:val="1B458E"/>
          <w:shd w:val="clear" w:color="auto" w:fill="BFC1C3"/>
        </w:rPr>
        <w:tab/>
        <w:t>TIROCINI PRATICI</w:t>
      </w:r>
      <w:r>
        <w:rPr>
          <w:rFonts w:ascii="Times New Roman" w:hAnsi="Times New Roman"/>
          <w:color w:val="1B458E"/>
          <w:spacing w:val="-6"/>
          <w:shd w:val="clear" w:color="auto" w:fill="BFC1C3"/>
        </w:rPr>
        <w:tab/>
      </w:r>
    </w:p>
    <w:bookmarkEnd w:id="3"/>
    <w:p w14:paraId="10EEA741" w14:textId="77777777" w:rsidR="00100062" w:rsidRPr="00B87C7D" w:rsidRDefault="00100062" w:rsidP="00100062">
      <w:pPr>
        <w:spacing w:line="307" w:lineRule="auto"/>
        <w:rPr>
          <w:sz w:val="24"/>
          <w:szCs w:val="24"/>
        </w:rPr>
      </w:pPr>
    </w:p>
    <w:p w14:paraId="2E931F9D" w14:textId="77777777" w:rsidR="00100062" w:rsidRPr="00B87C7D" w:rsidRDefault="00100062" w:rsidP="00100062">
      <w:pPr>
        <w:pStyle w:val="Paragrafoelenco"/>
        <w:numPr>
          <w:ilvl w:val="0"/>
          <w:numId w:val="6"/>
        </w:numPr>
        <w:spacing w:line="307" w:lineRule="auto"/>
        <w:rPr>
          <w:sz w:val="24"/>
          <w:szCs w:val="24"/>
        </w:rPr>
      </w:pPr>
      <w:r w:rsidRPr="00B87C7D">
        <w:rPr>
          <w:sz w:val="24"/>
          <w:szCs w:val="24"/>
        </w:rPr>
        <w:t>Tirocinio pratico presso il reparto di Patologia Medica dell’Università degli Studi di Siena nell’ Anno Accademico 1994/95</w:t>
      </w:r>
    </w:p>
    <w:p w14:paraId="5D3089F3" w14:textId="77777777" w:rsidR="00100062" w:rsidRPr="00B87C7D" w:rsidRDefault="00100062" w:rsidP="00100062">
      <w:pPr>
        <w:spacing w:line="307" w:lineRule="auto"/>
        <w:rPr>
          <w:sz w:val="24"/>
          <w:szCs w:val="24"/>
        </w:rPr>
      </w:pPr>
    </w:p>
    <w:p w14:paraId="2A2906CC" w14:textId="77777777" w:rsidR="00100062" w:rsidRPr="00B87C7D" w:rsidRDefault="00100062" w:rsidP="00100062">
      <w:pPr>
        <w:pStyle w:val="Paragrafoelenco"/>
        <w:numPr>
          <w:ilvl w:val="0"/>
          <w:numId w:val="6"/>
        </w:numPr>
        <w:spacing w:line="307" w:lineRule="auto"/>
        <w:rPr>
          <w:sz w:val="24"/>
          <w:szCs w:val="24"/>
        </w:rPr>
      </w:pPr>
      <w:r w:rsidRPr="00B87C7D">
        <w:rPr>
          <w:sz w:val="24"/>
          <w:szCs w:val="24"/>
        </w:rPr>
        <w:t>Tirocinio pratico presso il reparto di Psichiatria dell’Università degli Studi di Siena nell’Anno Accademico 1995/96</w:t>
      </w:r>
    </w:p>
    <w:p w14:paraId="02F67995" w14:textId="77777777" w:rsidR="00100062" w:rsidRPr="00B87C7D" w:rsidRDefault="00100062" w:rsidP="00100062">
      <w:pPr>
        <w:spacing w:line="307" w:lineRule="auto"/>
        <w:rPr>
          <w:sz w:val="24"/>
          <w:szCs w:val="24"/>
        </w:rPr>
      </w:pPr>
    </w:p>
    <w:p w14:paraId="44A308D1" w14:textId="77777777" w:rsidR="00100062" w:rsidRPr="00B87C7D" w:rsidRDefault="00100062" w:rsidP="00100062">
      <w:pPr>
        <w:pStyle w:val="Paragrafoelenco"/>
        <w:numPr>
          <w:ilvl w:val="0"/>
          <w:numId w:val="6"/>
        </w:numPr>
        <w:spacing w:line="307" w:lineRule="auto"/>
        <w:rPr>
          <w:sz w:val="24"/>
          <w:szCs w:val="24"/>
        </w:rPr>
      </w:pPr>
      <w:r w:rsidRPr="00B87C7D">
        <w:rPr>
          <w:sz w:val="24"/>
          <w:szCs w:val="24"/>
        </w:rPr>
        <w:t>Tirocinio pratico presso il reparto di Ginecologia ed Ostetricia dell’Università degli Studi di Siena negli Anni Accademici 1997/98 e 1998/99.</w:t>
      </w:r>
    </w:p>
    <w:p w14:paraId="3D9622E7" w14:textId="77777777" w:rsidR="00100062" w:rsidRPr="00B87C7D" w:rsidRDefault="00100062" w:rsidP="00100062">
      <w:pPr>
        <w:spacing w:line="307" w:lineRule="auto"/>
        <w:rPr>
          <w:sz w:val="24"/>
          <w:szCs w:val="24"/>
        </w:rPr>
      </w:pPr>
    </w:p>
    <w:p w14:paraId="43C5D4C1" w14:textId="77777777" w:rsidR="00100062" w:rsidRPr="00B87C7D" w:rsidRDefault="00100062" w:rsidP="00100062">
      <w:pPr>
        <w:pStyle w:val="Paragrafoelenco"/>
        <w:numPr>
          <w:ilvl w:val="0"/>
          <w:numId w:val="6"/>
        </w:numPr>
        <w:spacing w:line="307" w:lineRule="auto"/>
        <w:rPr>
          <w:sz w:val="24"/>
          <w:szCs w:val="24"/>
        </w:rPr>
      </w:pPr>
      <w:r w:rsidRPr="00B87C7D">
        <w:rPr>
          <w:sz w:val="24"/>
          <w:szCs w:val="24"/>
        </w:rPr>
        <w:t xml:space="preserve">Tirocinio presso la Struttura organizzativa Dipartimentale di Medicina Prenatale- Gravidanze ad Alto Rischio dell'Azienda Ospedaliera Universitaria Careggi di Firenze (Direttore Prof. Giorgio Mello) dal 06/03/2006 all' 11/03/2006, con particolare interessamento alla gestione della patologia diabetica-gestazionale e pre-gestazionale, </w:t>
      </w:r>
    </w:p>
    <w:p w14:paraId="177FCBFA" w14:textId="77777777" w:rsidR="00100062" w:rsidRPr="00B87C7D" w:rsidRDefault="00100062" w:rsidP="00100062">
      <w:pPr>
        <w:spacing w:line="307" w:lineRule="auto"/>
        <w:rPr>
          <w:sz w:val="24"/>
          <w:szCs w:val="24"/>
        </w:rPr>
      </w:pPr>
    </w:p>
    <w:p w14:paraId="1CC103D3" w14:textId="77777777" w:rsidR="00100062" w:rsidRPr="00B87C7D" w:rsidRDefault="00100062" w:rsidP="00100062">
      <w:pPr>
        <w:pStyle w:val="Paragrafoelenco"/>
        <w:numPr>
          <w:ilvl w:val="0"/>
          <w:numId w:val="6"/>
        </w:numPr>
        <w:spacing w:line="307" w:lineRule="auto"/>
        <w:rPr>
          <w:sz w:val="24"/>
          <w:szCs w:val="24"/>
        </w:rPr>
      </w:pPr>
      <w:r w:rsidRPr="00B87C7D">
        <w:rPr>
          <w:sz w:val="24"/>
          <w:szCs w:val="24"/>
        </w:rPr>
        <w:t>Tirocinio presso l’UO di Clinica Ostetrica e Medicina dell’età prenatale dell’Azienda Ospedaliero-Universitaria di Bologna – Direttore Prof. N. Rizzo, dal 19 al 23 gennaio 2009, con particolare interessamento al servizio di ecografia ostetrica e di ecocardiografia fetale</w:t>
      </w:r>
    </w:p>
    <w:p w14:paraId="17906428" w14:textId="2D86D71A" w:rsidR="001A2BE7" w:rsidRPr="00B000E9" w:rsidRDefault="001A2BE7" w:rsidP="007C0D9A">
      <w:pPr>
        <w:pStyle w:val="Titolo1"/>
        <w:tabs>
          <w:tab w:val="left" w:pos="465"/>
          <w:tab w:val="left" w:pos="10178"/>
        </w:tabs>
        <w:spacing w:before="285"/>
        <w:rPr>
          <w:rFonts w:ascii="Times New Roman" w:hAnsi="Times New Roman"/>
          <w:color w:val="1B458E"/>
          <w:shd w:val="clear" w:color="auto" w:fill="BFC1C3"/>
        </w:rPr>
      </w:pPr>
      <w:r>
        <w:rPr>
          <w:rFonts w:ascii="Times New Roman" w:hAnsi="Times New Roman"/>
          <w:color w:val="1B458E"/>
          <w:shd w:val="clear" w:color="auto" w:fill="BFC1C3"/>
        </w:rPr>
        <w:t>PREMI E RICONOSCIMENTI</w:t>
      </w:r>
      <w:r>
        <w:rPr>
          <w:rFonts w:ascii="Times New Roman" w:hAnsi="Times New Roman"/>
          <w:color w:val="1B458E"/>
          <w:spacing w:val="-6"/>
          <w:shd w:val="clear" w:color="auto" w:fill="BFC1C3"/>
        </w:rPr>
        <w:tab/>
      </w:r>
    </w:p>
    <w:p w14:paraId="056011DE" w14:textId="77777777" w:rsidR="00100062" w:rsidRPr="00B87C7D" w:rsidRDefault="00100062" w:rsidP="00100062">
      <w:pPr>
        <w:spacing w:line="307" w:lineRule="auto"/>
        <w:rPr>
          <w:sz w:val="24"/>
          <w:szCs w:val="24"/>
        </w:rPr>
      </w:pPr>
    </w:p>
    <w:p w14:paraId="519A2A5E" w14:textId="77777777" w:rsidR="00100062" w:rsidRPr="00B87C7D" w:rsidRDefault="00100062" w:rsidP="00100062">
      <w:pPr>
        <w:pStyle w:val="Paragrafoelenco"/>
        <w:numPr>
          <w:ilvl w:val="0"/>
          <w:numId w:val="6"/>
        </w:numPr>
        <w:spacing w:line="307" w:lineRule="auto"/>
        <w:rPr>
          <w:sz w:val="24"/>
          <w:szCs w:val="24"/>
        </w:rPr>
      </w:pPr>
      <w:r w:rsidRPr="00B87C7D">
        <w:rPr>
          <w:sz w:val="24"/>
          <w:szCs w:val="24"/>
        </w:rPr>
        <w:t>Vincitore nel 2005 della Borsa di Studio per giovani specialisti</w:t>
      </w:r>
    </w:p>
    <w:p w14:paraId="2258453F" w14:textId="2FE948CF" w:rsidR="00100062" w:rsidRDefault="00100062" w:rsidP="00442A28">
      <w:pPr>
        <w:pStyle w:val="Paragrafoelenco"/>
        <w:spacing w:line="307" w:lineRule="auto"/>
        <w:ind w:left="720" w:firstLine="0"/>
        <w:rPr>
          <w:sz w:val="24"/>
          <w:szCs w:val="24"/>
        </w:rPr>
      </w:pPr>
      <w:r w:rsidRPr="00B87C7D">
        <w:rPr>
          <w:sz w:val="24"/>
          <w:szCs w:val="24"/>
        </w:rPr>
        <w:t>“Prof. Filippo Antonio Catizone”, istituita dall’Azienda Sanitaria  n°3 della Calabria e dall’</w:t>
      </w:r>
      <w:r w:rsidR="00442A28">
        <w:rPr>
          <w:sz w:val="24"/>
          <w:szCs w:val="24"/>
        </w:rPr>
        <w:t xml:space="preserve"> </w:t>
      </w:r>
      <w:r w:rsidRPr="00B87C7D">
        <w:rPr>
          <w:sz w:val="24"/>
          <w:szCs w:val="24"/>
        </w:rPr>
        <w:t>AOGOI  (Associazione Ostetrici Ginecologi Ospedalieri Italiani), premiazione avvenuta durante il Corso Biennale di Perfezionamento“ Diagnostica Ecografia in Ginecologia”,   Altomonte (CS) 3-7 ottobre 2005.</w:t>
      </w:r>
    </w:p>
    <w:p w14:paraId="2F654759" w14:textId="77777777" w:rsidR="00100062" w:rsidRDefault="00100062" w:rsidP="00100062">
      <w:pPr>
        <w:spacing w:line="307" w:lineRule="auto"/>
        <w:rPr>
          <w:sz w:val="24"/>
          <w:szCs w:val="24"/>
        </w:rPr>
      </w:pPr>
    </w:p>
    <w:p w14:paraId="4B791873" w14:textId="77777777" w:rsidR="00483C2B" w:rsidRDefault="00483C2B" w:rsidP="008D425E">
      <w:pPr>
        <w:rPr>
          <w:b/>
          <w:bCs/>
          <w:sz w:val="24"/>
          <w:szCs w:val="24"/>
        </w:rPr>
      </w:pPr>
    </w:p>
    <w:p w14:paraId="7B9D47D8" w14:textId="77777777" w:rsidR="00483C2B" w:rsidRDefault="00483C2B" w:rsidP="008D425E">
      <w:pPr>
        <w:rPr>
          <w:b/>
          <w:bCs/>
          <w:sz w:val="24"/>
          <w:szCs w:val="24"/>
        </w:rPr>
      </w:pPr>
    </w:p>
    <w:p w14:paraId="5C077706" w14:textId="77777777" w:rsidR="00483C2B" w:rsidRDefault="00483C2B" w:rsidP="008D425E">
      <w:pPr>
        <w:rPr>
          <w:b/>
          <w:bCs/>
          <w:sz w:val="24"/>
          <w:szCs w:val="24"/>
        </w:rPr>
      </w:pPr>
    </w:p>
    <w:p w14:paraId="0757DF96" w14:textId="77777777" w:rsidR="00483C2B" w:rsidRDefault="00483C2B" w:rsidP="008D425E">
      <w:pPr>
        <w:rPr>
          <w:b/>
          <w:bCs/>
          <w:sz w:val="24"/>
          <w:szCs w:val="24"/>
        </w:rPr>
      </w:pPr>
    </w:p>
    <w:p w14:paraId="35A43C1E" w14:textId="77777777" w:rsidR="00483C2B" w:rsidRDefault="00483C2B" w:rsidP="008D425E">
      <w:pPr>
        <w:rPr>
          <w:b/>
          <w:bCs/>
          <w:sz w:val="24"/>
          <w:szCs w:val="24"/>
        </w:rPr>
      </w:pPr>
    </w:p>
    <w:p w14:paraId="25B6D8FB" w14:textId="77777777" w:rsidR="00483C2B" w:rsidRDefault="00483C2B" w:rsidP="008D425E">
      <w:pPr>
        <w:rPr>
          <w:b/>
          <w:bCs/>
          <w:sz w:val="24"/>
          <w:szCs w:val="24"/>
        </w:rPr>
      </w:pPr>
    </w:p>
    <w:p w14:paraId="395CEA26" w14:textId="77777777" w:rsidR="00483C2B" w:rsidRDefault="00483C2B" w:rsidP="008D425E">
      <w:pPr>
        <w:rPr>
          <w:b/>
          <w:bCs/>
          <w:sz w:val="24"/>
          <w:szCs w:val="24"/>
        </w:rPr>
      </w:pPr>
    </w:p>
    <w:p w14:paraId="0C406634" w14:textId="427408E1" w:rsidR="00483C2B" w:rsidRPr="0033412D" w:rsidRDefault="00483C2B" w:rsidP="00483C2B">
      <w:pPr>
        <w:tabs>
          <w:tab w:val="left" w:pos="465"/>
          <w:tab w:val="left" w:pos="10178"/>
        </w:tabs>
        <w:spacing w:before="285"/>
        <w:ind w:left="118"/>
        <w:outlineLvl w:val="0"/>
        <w:rPr>
          <w:rFonts w:ascii="Times New Roman" w:hAnsi="Times New Roman"/>
          <w:color w:val="1B458E"/>
          <w:sz w:val="23"/>
          <w:szCs w:val="23"/>
          <w:shd w:val="clear" w:color="auto" w:fill="BFC1C3"/>
        </w:rPr>
      </w:pPr>
      <w:r w:rsidRPr="0033412D">
        <w:rPr>
          <w:rFonts w:ascii="Times New Roman" w:hAnsi="Times New Roman"/>
          <w:color w:val="1B458E"/>
          <w:sz w:val="23"/>
          <w:szCs w:val="23"/>
          <w:shd w:val="clear" w:color="auto" w:fill="BFC1C3"/>
        </w:rPr>
        <w:tab/>
      </w:r>
      <w:r>
        <w:rPr>
          <w:rFonts w:ascii="Times New Roman" w:hAnsi="Times New Roman"/>
          <w:color w:val="1B458E"/>
          <w:sz w:val="23"/>
          <w:szCs w:val="23"/>
          <w:shd w:val="clear" w:color="auto" w:fill="BFC1C3"/>
        </w:rPr>
        <w:t xml:space="preserve">CASISTICHE OPERATORIE </w:t>
      </w:r>
      <w:r w:rsidRPr="0033412D">
        <w:rPr>
          <w:rFonts w:ascii="Times New Roman" w:hAnsi="Times New Roman"/>
          <w:color w:val="1B458E"/>
          <w:spacing w:val="-6"/>
          <w:sz w:val="23"/>
          <w:szCs w:val="23"/>
          <w:shd w:val="clear" w:color="auto" w:fill="BFC1C3"/>
        </w:rPr>
        <w:tab/>
      </w:r>
    </w:p>
    <w:p w14:paraId="6A22C5A5" w14:textId="77777777" w:rsidR="00483C2B" w:rsidRDefault="00483C2B" w:rsidP="008D425E">
      <w:pPr>
        <w:rPr>
          <w:b/>
          <w:bCs/>
          <w:sz w:val="24"/>
          <w:szCs w:val="24"/>
        </w:rPr>
      </w:pPr>
    </w:p>
    <w:p w14:paraId="31A8A314" w14:textId="3C8F8D0B" w:rsidR="003E15F5" w:rsidRPr="008D425E" w:rsidRDefault="003E15F5" w:rsidP="008D425E">
      <w:pPr>
        <w:rPr>
          <w:b/>
          <w:bCs/>
        </w:rPr>
      </w:pPr>
      <w:r w:rsidRPr="00D365F9">
        <w:rPr>
          <w:b/>
          <w:bCs/>
          <w:sz w:val="24"/>
          <w:szCs w:val="24"/>
        </w:rPr>
        <w:t>CASISTICA OPERATORIA DA PRIMO OPERATORE</w:t>
      </w:r>
      <w:r w:rsidRPr="008D425E">
        <w:rPr>
          <w:b/>
          <w:bCs/>
        </w:rPr>
        <w:t xml:space="preserve"> (aggiornata al 31/12/2016)</w:t>
      </w:r>
    </w:p>
    <w:p w14:paraId="5A778CD2" w14:textId="4CA0F826" w:rsidR="008D425E" w:rsidRDefault="003E15F5" w:rsidP="008D425E">
      <w:pPr>
        <w:rPr>
          <w:rFonts w:ascii="Times New Roman" w:eastAsia="Times New Roman" w:hAnsi="Times New Roman" w:cs="Times New Roman"/>
          <w:b/>
          <w:sz w:val="24"/>
          <w:szCs w:val="24"/>
        </w:rPr>
      </w:pPr>
      <w:r w:rsidRPr="00D365F9">
        <w:rPr>
          <w:b/>
          <w:bCs/>
          <w:sz w:val="28"/>
          <w:szCs w:val="28"/>
        </w:rPr>
        <w:t>Tagli cesarei:</w:t>
      </w:r>
      <w:r w:rsidR="008D425E">
        <w:rPr>
          <w:b/>
          <w:bCs/>
        </w:rPr>
        <w:t xml:space="preserve">  </w:t>
      </w:r>
      <w:r w:rsidRPr="008D425E">
        <w:t>(dal 2007 al 2016)</w:t>
      </w:r>
      <w:r w:rsidR="008D425E" w:rsidRPr="008D425E">
        <w:rPr>
          <w:rFonts w:ascii="Times New Roman" w:eastAsia="Times New Roman" w:hAnsi="Times New Roman" w:cs="Times New Roman"/>
          <w:b/>
          <w:sz w:val="24"/>
          <w:szCs w:val="24"/>
          <w:lang w:eastAsia="it-IT"/>
        </w:rPr>
        <w:t xml:space="preserve"> </w:t>
      </w:r>
    </w:p>
    <w:p w14:paraId="500CE5CC" w14:textId="027F9DE8" w:rsidR="003E15F5" w:rsidRPr="00D365F9" w:rsidRDefault="008D425E" w:rsidP="008D425E">
      <w:pPr>
        <w:rPr>
          <w:rFonts w:cstheme="minorHAnsi"/>
          <w:bCs/>
        </w:rPr>
      </w:pPr>
      <w:r w:rsidRPr="008D425E">
        <w:rPr>
          <w:rFonts w:eastAsia="Times New Roman" w:cstheme="minorHAnsi"/>
          <w:bCs/>
          <w:sz w:val="24"/>
          <w:szCs w:val="24"/>
          <w:lang w:eastAsia="it-IT"/>
        </w:rPr>
        <w:t>Totale n. 403 tagli cesarei da primo operatore</w:t>
      </w:r>
    </w:p>
    <w:p w14:paraId="715C70FD" w14:textId="77777777" w:rsidR="008D425E" w:rsidRPr="008D425E" w:rsidRDefault="008D425E" w:rsidP="008D425E"/>
    <w:p w14:paraId="25C4EB0E" w14:textId="12E9E96C" w:rsidR="003E15F5" w:rsidRPr="008D425E" w:rsidRDefault="003E15F5" w:rsidP="00442A28">
      <w:pPr>
        <w:rPr>
          <w:b/>
          <w:bCs/>
        </w:rPr>
      </w:pPr>
      <w:r w:rsidRPr="00D365F9">
        <w:rPr>
          <w:b/>
          <w:bCs/>
          <w:sz w:val="28"/>
          <w:szCs w:val="28"/>
        </w:rPr>
        <w:t>Interventi ginecologici</w:t>
      </w:r>
      <w:r w:rsidR="008D425E">
        <w:rPr>
          <w:b/>
          <w:bCs/>
        </w:rPr>
        <w:t xml:space="preserve"> </w:t>
      </w:r>
      <w:r w:rsidRPr="008D425E">
        <w:t>(dal 2007 al 2016)</w:t>
      </w:r>
      <w:r w:rsidR="008D425E">
        <w:t xml:space="preserve">: </w:t>
      </w:r>
    </w:p>
    <w:p w14:paraId="0E7A414B" w14:textId="77777777" w:rsidR="003E15F5" w:rsidRPr="008D425E" w:rsidRDefault="003E15F5" w:rsidP="003E15F5">
      <w:pPr>
        <w:numPr>
          <w:ilvl w:val="0"/>
          <w:numId w:val="3"/>
        </w:numPr>
      </w:pPr>
      <w:r w:rsidRPr="008D425E">
        <w:t>Miomectomia laparotomica: totale n. 4</w:t>
      </w:r>
    </w:p>
    <w:p w14:paraId="03279F7C" w14:textId="77777777" w:rsidR="003E15F5" w:rsidRPr="008D425E" w:rsidRDefault="003E15F5" w:rsidP="003E15F5">
      <w:pPr>
        <w:numPr>
          <w:ilvl w:val="0"/>
          <w:numId w:val="3"/>
        </w:numPr>
      </w:pPr>
      <w:r w:rsidRPr="008D425E">
        <w:t>Laparoisterectomia: totale n. 23</w:t>
      </w:r>
    </w:p>
    <w:p w14:paraId="221E053B" w14:textId="77777777" w:rsidR="003E15F5" w:rsidRPr="008D425E" w:rsidRDefault="003E15F5" w:rsidP="003E15F5">
      <w:pPr>
        <w:numPr>
          <w:ilvl w:val="0"/>
          <w:numId w:val="3"/>
        </w:numPr>
      </w:pPr>
      <w:r w:rsidRPr="008D425E">
        <w:t>Laparoannessiectomie: totale n. 8</w:t>
      </w:r>
    </w:p>
    <w:p w14:paraId="74BB7037" w14:textId="77777777" w:rsidR="003E15F5" w:rsidRPr="008D425E" w:rsidRDefault="003E15F5" w:rsidP="003E15F5">
      <w:pPr>
        <w:numPr>
          <w:ilvl w:val="0"/>
          <w:numId w:val="3"/>
        </w:numPr>
      </w:pPr>
      <w:r w:rsidRPr="008D425E">
        <w:t>Laparoscopie diagnostiche: totale n. 15</w:t>
      </w:r>
    </w:p>
    <w:p w14:paraId="55CCDF45" w14:textId="77777777" w:rsidR="003E15F5" w:rsidRPr="008D425E" w:rsidRDefault="003E15F5" w:rsidP="003E15F5">
      <w:pPr>
        <w:numPr>
          <w:ilvl w:val="0"/>
          <w:numId w:val="3"/>
        </w:numPr>
      </w:pPr>
      <w:r w:rsidRPr="008D425E">
        <w:t>Laparoscopie operative: totale n. 13</w:t>
      </w:r>
    </w:p>
    <w:p w14:paraId="2F9E4C7C" w14:textId="77777777" w:rsidR="003E15F5" w:rsidRPr="008D425E" w:rsidRDefault="003E15F5" w:rsidP="003E15F5">
      <w:pPr>
        <w:numPr>
          <w:ilvl w:val="0"/>
          <w:numId w:val="3"/>
        </w:numPr>
      </w:pPr>
      <w:r w:rsidRPr="008D425E">
        <w:t>T.O.T.: totale n. 8</w:t>
      </w:r>
    </w:p>
    <w:p w14:paraId="66E8F288" w14:textId="77777777" w:rsidR="003E15F5" w:rsidRPr="008D425E" w:rsidRDefault="003E15F5" w:rsidP="003E15F5">
      <w:pPr>
        <w:numPr>
          <w:ilvl w:val="0"/>
          <w:numId w:val="3"/>
        </w:numPr>
      </w:pPr>
      <w:r w:rsidRPr="008D425E">
        <w:t>Perineoplastica: totale n. 15</w:t>
      </w:r>
    </w:p>
    <w:p w14:paraId="11AD422C" w14:textId="77777777" w:rsidR="003E15F5" w:rsidRPr="008D425E" w:rsidRDefault="003E15F5" w:rsidP="003E15F5">
      <w:pPr>
        <w:numPr>
          <w:ilvl w:val="0"/>
          <w:numId w:val="3"/>
        </w:numPr>
      </w:pPr>
      <w:r w:rsidRPr="008D425E">
        <w:t>Colpoisterectomie: totale n. 11</w:t>
      </w:r>
    </w:p>
    <w:p w14:paraId="3ED041A4" w14:textId="77777777" w:rsidR="003E15F5" w:rsidRPr="008D425E" w:rsidRDefault="003E15F5" w:rsidP="003E15F5">
      <w:pPr>
        <w:numPr>
          <w:ilvl w:val="0"/>
          <w:numId w:val="3"/>
        </w:numPr>
      </w:pPr>
      <w:r w:rsidRPr="008D425E">
        <w:t>Asportazione di neoformazione omentale: totale n. 1</w:t>
      </w:r>
    </w:p>
    <w:p w14:paraId="5672F822" w14:textId="77777777" w:rsidR="003E15F5" w:rsidRPr="008D425E" w:rsidRDefault="003E15F5" w:rsidP="003E15F5">
      <w:pPr>
        <w:numPr>
          <w:ilvl w:val="0"/>
          <w:numId w:val="3"/>
        </w:numPr>
      </w:pPr>
      <w:r w:rsidRPr="008D425E">
        <w:t xml:space="preserve">Colpoisteropessi anteriore e posteriore + riparazione di fascia retto-vaginale+ T.O.T.: totale n.1 </w:t>
      </w:r>
    </w:p>
    <w:p w14:paraId="13A61C1A" w14:textId="77777777" w:rsidR="003E15F5" w:rsidRPr="008D425E" w:rsidRDefault="003E15F5" w:rsidP="003E15F5">
      <w:pPr>
        <w:numPr>
          <w:ilvl w:val="0"/>
          <w:numId w:val="3"/>
        </w:numPr>
      </w:pPr>
      <w:r w:rsidRPr="008D425E">
        <w:t>Colpoisteropessi anteriore: totale n. 1</w:t>
      </w:r>
    </w:p>
    <w:p w14:paraId="6690CC90" w14:textId="77777777" w:rsidR="003E15F5" w:rsidRPr="008D425E" w:rsidRDefault="003E15F5" w:rsidP="003E15F5">
      <w:pPr>
        <w:numPr>
          <w:ilvl w:val="0"/>
          <w:numId w:val="3"/>
        </w:numPr>
      </w:pPr>
      <w:r w:rsidRPr="008D425E">
        <w:t>Colpoisteropessi anteriore + Cistopessi: totale n. 1</w:t>
      </w:r>
    </w:p>
    <w:p w14:paraId="37039705" w14:textId="02678D87" w:rsidR="003E15F5" w:rsidRPr="00D365F9" w:rsidRDefault="003E15F5" w:rsidP="003E15F5">
      <w:pPr>
        <w:rPr>
          <w:sz w:val="28"/>
          <w:szCs w:val="28"/>
        </w:rPr>
      </w:pPr>
      <w:r w:rsidRPr="00D365F9">
        <w:rPr>
          <w:sz w:val="28"/>
          <w:szCs w:val="28"/>
        </w:rPr>
        <w:t xml:space="preserve">             </w:t>
      </w:r>
    </w:p>
    <w:p w14:paraId="7355D701" w14:textId="2434497D" w:rsidR="003E15F5" w:rsidRPr="008D425E" w:rsidRDefault="003E15F5" w:rsidP="003E15F5">
      <w:pPr>
        <w:rPr>
          <w:b/>
          <w:bCs/>
        </w:rPr>
      </w:pPr>
      <w:r w:rsidRPr="00D365F9">
        <w:rPr>
          <w:b/>
          <w:bCs/>
          <w:sz w:val="28"/>
          <w:szCs w:val="28"/>
        </w:rPr>
        <w:t xml:space="preserve">  Piccoli interventi</w:t>
      </w:r>
      <w:r w:rsidR="008D425E" w:rsidRPr="00D365F9">
        <w:rPr>
          <w:b/>
          <w:bCs/>
          <w:sz w:val="28"/>
          <w:szCs w:val="28"/>
        </w:rPr>
        <w:t xml:space="preserve">  ginecologici</w:t>
      </w:r>
      <w:r w:rsidRPr="00D365F9">
        <w:rPr>
          <w:b/>
          <w:bCs/>
          <w:sz w:val="28"/>
          <w:szCs w:val="28"/>
        </w:rPr>
        <w:t>:</w:t>
      </w:r>
      <w:r w:rsidRPr="008D425E">
        <w:rPr>
          <w:b/>
          <w:bCs/>
        </w:rPr>
        <w:t xml:space="preserve">  </w:t>
      </w:r>
      <w:r w:rsidRPr="008D425E">
        <w:t>(dal 2007 al 2015)</w:t>
      </w:r>
    </w:p>
    <w:p w14:paraId="3F263BF2" w14:textId="3808A7BA" w:rsidR="003E15F5" w:rsidRDefault="003E15F5" w:rsidP="003E15F5">
      <w:pPr>
        <w:numPr>
          <w:ilvl w:val="0"/>
          <w:numId w:val="4"/>
        </w:numPr>
      </w:pPr>
      <w:r w:rsidRPr="008D425E">
        <w:t xml:space="preserve">Revisioni di cavità uterina- Esami di cavità uterina – polipectomie – Cerchiaggi cervicali: 172 </w:t>
      </w:r>
    </w:p>
    <w:p w14:paraId="3F1758B9" w14:textId="77777777" w:rsidR="001A2BE7" w:rsidRPr="008D425E" w:rsidRDefault="001A2BE7" w:rsidP="001A2BE7">
      <w:pPr>
        <w:ind w:left="1815"/>
      </w:pPr>
    </w:p>
    <w:p w14:paraId="0AAFA353" w14:textId="41F8E82A" w:rsidR="001A2BE7" w:rsidRPr="001A2BE7" w:rsidRDefault="001A2BE7" w:rsidP="001A2BE7">
      <w:pPr>
        <w:tabs>
          <w:tab w:val="left" w:pos="465"/>
          <w:tab w:val="left" w:pos="10178"/>
        </w:tabs>
        <w:spacing w:before="285"/>
        <w:outlineLvl w:val="0"/>
        <w:rPr>
          <w:rFonts w:ascii="Times New Roman" w:hAnsi="Times New Roman"/>
          <w:color w:val="1B458E"/>
          <w:sz w:val="23"/>
          <w:szCs w:val="23"/>
          <w:shd w:val="clear" w:color="auto" w:fill="BFC1C3"/>
        </w:rPr>
      </w:pPr>
      <w:r w:rsidRPr="001A2BE7">
        <w:rPr>
          <w:rFonts w:ascii="Times New Roman" w:hAnsi="Times New Roman"/>
          <w:color w:val="1B458E"/>
          <w:sz w:val="23"/>
          <w:szCs w:val="23"/>
          <w:shd w:val="clear" w:color="auto" w:fill="BFC1C3"/>
        </w:rPr>
        <w:tab/>
        <w:t xml:space="preserve">CASISTICHE </w:t>
      </w:r>
      <w:r>
        <w:rPr>
          <w:rFonts w:ascii="Times New Roman" w:hAnsi="Times New Roman"/>
          <w:color w:val="1B458E"/>
          <w:sz w:val="23"/>
          <w:szCs w:val="23"/>
          <w:shd w:val="clear" w:color="auto" w:fill="BFC1C3"/>
        </w:rPr>
        <w:t>DIAGNOSI PRENATALE</w:t>
      </w:r>
      <w:r w:rsidRPr="001A2BE7">
        <w:rPr>
          <w:rFonts w:ascii="Times New Roman" w:hAnsi="Times New Roman"/>
          <w:color w:val="1B458E"/>
          <w:spacing w:val="-6"/>
          <w:sz w:val="23"/>
          <w:szCs w:val="23"/>
          <w:shd w:val="clear" w:color="auto" w:fill="BFC1C3"/>
        </w:rPr>
        <w:tab/>
      </w:r>
    </w:p>
    <w:p w14:paraId="38D6930C" w14:textId="77777777" w:rsidR="003E15F5" w:rsidRPr="008D425E" w:rsidRDefault="003E15F5" w:rsidP="003E15F5"/>
    <w:p w14:paraId="4966287F" w14:textId="0E880548" w:rsidR="003E15F5" w:rsidRPr="00E67552" w:rsidRDefault="003E15F5" w:rsidP="003E15F5">
      <w:pPr>
        <w:rPr>
          <w:sz w:val="28"/>
          <w:szCs w:val="28"/>
        </w:rPr>
      </w:pPr>
      <w:r w:rsidRPr="00D365F9">
        <w:rPr>
          <w:b/>
          <w:bCs/>
          <w:sz w:val="24"/>
          <w:szCs w:val="24"/>
        </w:rPr>
        <w:t>CASISTICA DIAGNOSI PRENATALE INVASIVA</w:t>
      </w:r>
      <w:r w:rsidRPr="008D425E">
        <w:rPr>
          <w:b/>
          <w:bCs/>
        </w:rPr>
        <w:t xml:space="preserve"> </w:t>
      </w:r>
      <w:r w:rsidRPr="008D425E">
        <w:t xml:space="preserve">(amniocentesi </w:t>
      </w:r>
      <w:r w:rsidR="007C0D9A" w:rsidRPr="007C0D9A">
        <w:rPr>
          <w:sz w:val="24"/>
          <w:szCs w:val="24"/>
        </w:rPr>
        <w:t>effettuate presso UOC di Ginecologia e Ostetricia GOM “Bianchi Melacrino Morelli”– Reggio Calabri</w:t>
      </w:r>
      <w:r w:rsidR="007C0D9A">
        <w:rPr>
          <w:sz w:val="24"/>
          <w:szCs w:val="24"/>
        </w:rPr>
        <w:t>a</w:t>
      </w:r>
      <w:r w:rsidR="007C0D9A" w:rsidRPr="008D425E">
        <w:t>- dal 2006 al 2017</w:t>
      </w:r>
      <w:r w:rsidR="007C0D9A">
        <w:t xml:space="preserve"> </w:t>
      </w:r>
      <w:r w:rsidR="007C0D9A">
        <w:rPr>
          <w:sz w:val="24"/>
          <w:szCs w:val="24"/>
        </w:rPr>
        <w:t xml:space="preserve"> </w:t>
      </w:r>
      <w:r w:rsidRPr="008D425E">
        <w:t>)</w:t>
      </w:r>
      <w:r w:rsidRPr="008D425E">
        <w:rPr>
          <w:b/>
          <w:bCs/>
        </w:rPr>
        <w:t xml:space="preserve">  </w:t>
      </w:r>
      <w:r w:rsidR="007C0D9A">
        <w:rPr>
          <w:b/>
          <w:bCs/>
        </w:rPr>
        <w:t>:</w:t>
      </w:r>
      <w:r w:rsidRPr="008D425E">
        <w:rPr>
          <w:b/>
          <w:bCs/>
        </w:rPr>
        <w:t xml:space="preserve"> </w:t>
      </w:r>
      <w:r w:rsidRPr="00E67552">
        <w:rPr>
          <w:b/>
          <w:bCs/>
          <w:sz w:val="28"/>
          <w:szCs w:val="28"/>
        </w:rPr>
        <w:t>Totale n.1251</w:t>
      </w:r>
      <w:r w:rsidR="008D425E" w:rsidRPr="00E67552">
        <w:rPr>
          <w:b/>
          <w:bCs/>
          <w:sz w:val="28"/>
          <w:szCs w:val="28"/>
        </w:rPr>
        <w:t xml:space="preserve"> amniocentesi</w:t>
      </w:r>
      <w:r w:rsidRPr="00E67552">
        <w:rPr>
          <w:sz w:val="28"/>
          <w:szCs w:val="28"/>
        </w:rPr>
        <w:t xml:space="preserve"> </w:t>
      </w:r>
    </w:p>
    <w:p w14:paraId="756A77F9" w14:textId="0A9B29D5" w:rsidR="007C0D9A" w:rsidRPr="008D425E" w:rsidRDefault="003E15F5" w:rsidP="007C0D9A">
      <w:pPr>
        <w:rPr>
          <w:sz w:val="28"/>
          <w:szCs w:val="28"/>
        </w:rPr>
      </w:pPr>
      <w:r w:rsidRPr="008D425E">
        <w:rPr>
          <w:b/>
          <w:bCs/>
          <w:sz w:val="24"/>
          <w:szCs w:val="24"/>
        </w:rPr>
        <w:t xml:space="preserve">CASISTICA ATTIVITA’ DI DIAGNOSI PRENATALE </w:t>
      </w:r>
      <w:r w:rsidR="007C0D9A">
        <w:rPr>
          <w:b/>
          <w:bCs/>
          <w:sz w:val="24"/>
          <w:szCs w:val="24"/>
        </w:rPr>
        <w:t xml:space="preserve">ECOGRAFICA </w:t>
      </w:r>
      <w:r w:rsidRPr="008D425E">
        <w:rPr>
          <w:b/>
          <w:bCs/>
          <w:sz w:val="24"/>
          <w:szCs w:val="24"/>
        </w:rPr>
        <w:t xml:space="preserve">DEL 2° TRIMESTRE </w:t>
      </w:r>
      <w:r w:rsidRPr="008D425E">
        <w:rPr>
          <w:sz w:val="24"/>
          <w:szCs w:val="24"/>
        </w:rPr>
        <w:t xml:space="preserve">(ecografie  morfologiche </w:t>
      </w:r>
      <w:r w:rsidR="007C0D9A" w:rsidRPr="007C0D9A">
        <w:rPr>
          <w:sz w:val="24"/>
          <w:szCs w:val="24"/>
        </w:rPr>
        <w:t>effettuate presso UOC di Ginecologia e Ostetricia GOM “Bianchi Melacrino Morelli”– Reggio Calabri</w:t>
      </w:r>
      <w:r w:rsidR="007C0D9A">
        <w:rPr>
          <w:sz w:val="24"/>
          <w:szCs w:val="24"/>
        </w:rPr>
        <w:t xml:space="preserve">a </w:t>
      </w:r>
      <w:r w:rsidRPr="008D425E">
        <w:rPr>
          <w:sz w:val="24"/>
          <w:szCs w:val="24"/>
        </w:rPr>
        <w:t>dal 2012 al 2017)</w:t>
      </w:r>
      <w:r w:rsidR="008D425E" w:rsidRPr="008D425E">
        <w:rPr>
          <w:rFonts w:ascii="Times New Roman" w:eastAsia="Times New Roman" w:hAnsi="Times New Roman" w:cs="Times New Roman"/>
          <w:sz w:val="28"/>
          <w:szCs w:val="28"/>
          <w:lang w:eastAsia="it-IT"/>
        </w:rPr>
        <w:t xml:space="preserve"> </w:t>
      </w:r>
      <w:r w:rsidR="008D425E" w:rsidRPr="008D425E">
        <w:rPr>
          <w:rFonts w:ascii="Times New Roman" w:eastAsia="Times New Roman" w:hAnsi="Times New Roman" w:cs="Times New Roman"/>
          <w:b/>
          <w:sz w:val="28"/>
          <w:szCs w:val="28"/>
          <w:lang w:eastAsia="it-IT"/>
        </w:rPr>
        <w:t xml:space="preserve">: </w:t>
      </w:r>
      <w:r w:rsidR="008D425E" w:rsidRPr="007C0D9A">
        <w:rPr>
          <w:rFonts w:eastAsia="Times New Roman" w:cstheme="minorHAnsi"/>
          <w:b/>
          <w:sz w:val="28"/>
          <w:szCs w:val="28"/>
          <w:lang w:eastAsia="it-IT"/>
        </w:rPr>
        <w:t xml:space="preserve">Totale n. 281 </w:t>
      </w:r>
      <w:r w:rsidR="00483C2B" w:rsidRPr="007C0D9A">
        <w:rPr>
          <w:rFonts w:eastAsia="Times New Roman" w:cstheme="minorHAnsi"/>
          <w:b/>
          <w:sz w:val="28"/>
          <w:szCs w:val="28"/>
          <w:lang w:eastAsia="it-IT"/>
        </w:rPr>
        <w:t>ecografie morfologiche del 2° trimestre</w:t>
      </w:r>
      <w:r w:rsidR="007C0D9A">
        <w:rPr>
          <w:rFonts w:eastAsia="Times New Roman" w:cstheme="minorHAnsi"/>
          <w:bCs/>
          <w:sz w:val="28"/>
          <w:szCs w:val="28"/>
          <w:lang w:eastAsia="it-IT"/>
        </w:rPr>
        <w:t xml:space="preserve"> </w:t>
      </w:r>
      <w:r w:rsidR="007C0D9A">
        <w:rPr>
          <w:sz w:val="28"/>
          <w:szCs w:val="28"/>
        </w:rPr>
        <w:t>-</w:t>
      </w:r>
    </w:p>
    <w:p w14:paraId="54A9CAA9" w14:textId="1089885E" w:rsidR="008D425E" w:rsidRPr="008D425E" w:rsidRDefault="008D425E" w:rsidP="008D425E">
      <w:pPr>
        <w:spacing w:after="0" w:line="240" w:lineRule="auto"/>
        <w:rPr>
          <w:rFonts w:ascii="Times New Roman" w:eastAsia="Times New Roman" w:hAnsi="Times New Roman" w:cs="Times New Roman"/>
          <w:b/>
          <w:sz w:val="28"/>
          <w:szCs w:val="28"/>
          <w:u w:val="single"/>
          <w:lang w:eastAsia="it-IT"/>
        </w:rPr>
      </w:pPr>
    </w:p>
    <w:p w14:paraId="34721467" w14:textId="10D0A86A" w:rsidR="003E15F5" w:rsidRPr="008D425E" w:rsidRDefault="003E15F5" w:rsidP="003E15F5">
      <w:pPr>
        <w:rPr>
          <w:b/>
          <w:bCs/>
          <w:sz w:val="28"/>
          <w:szCs w:val="28"/>
        </w:rPr>
      </w:pPr>
    </w:p>
    <w:p w14:paraId="5B6EE36B" w14:textId="77777777" w:rsidR="00100062" w:rsidRDefault="00100062" w:rsidP="00100062">
      <w:pPr>
        <w:spacing w:line="307" w:lineRule="auto"/>
        <w:rPr>
          <w:sz w:val="24"/>
          <w:szCs w:val="24"/>
        </w:rPr>
      </w:pPr>
    </w:p>
    <w:p w14:paraId="481761A7" w14:textId="6FA37764" w:rsidR="00100062" w:rsidRDefault="00100062" w:rsidP="00100062">
      <w:pPr>
        <w:spacing w:line="307" w:lineRule="auto"/>
        <w:rPr>
          <w:sz w:val="24"/>
          <w:szCs w:val="24"/>
        </w:rPr>
      </w:pPr>
    </w:p>
    <w:p w14:paraId="4625913A" w14:textId="77777777" w:rsidR="008D425E" w:rsidRDefault="008D425E" w:rsidP="00100062">
      <w:pPr>
        <w:spacing w:line="307" w:lineRule="auto"/>
        <w:rPr>
          <w:sz w:val="24"/>
          <w:szCs w:val="24"/>
        </w:rPr>
      </w:pPr>
    </w:p>
    <w:p w14:paraId="440A1F15" w14:textId="5A62CEE9" w:rsidR="00100062" w:rsidRPr="0033412D" w:rsidRDefault="00100062" w:rsidP="00100062">
      <w:pPr>
        <w:tabs>
          <w:tab w:val="left" w:pos="465"/>
          <w:tab w:val="left" w:pos="10178"/>
        </w:tabs>
        <w:spacing w:before="285"/>
        <w:ind w:left="118"/>
        <w:outlineLvl w:val="0"/>
        <w:rPr>
          <w:rFonts w:ascii="Times New Roman" w:hAnsi="Times New Roman"/>
          <w:color w:val="1B458E"/>
          <w:sz w:val="23"/>
          <w:szCs w:val="23"/>
          <w:shd w:val="clear" w:color="auto" w:fill="BFC1C3"/>
        </w:rPr>
      </w:pPr>
      <w:r>
        <w:rPr>
          <w:rFonts w:ascii="Arial" w:hAnsi="Arial"/>
          <w:noProof/>
          <w:sz w:val="23"/>
          <w:szCs w:val="23"/>
        </w:rPr>
        <mc:AlternateContent>
          <mc:Choice Requires="wps">
            <w:drawing>
              <wp:anchor distT="0" distB="0" distL="114300" distR="114300" simplePos="0" relativeHeight="251665408" behindDoc="1" locked="0" layoutInCell="1" allowOverlap="1" wp14:anchorId="4731B4AC" wp14:editId="26DBD40D">
                <wp:simplePos x="0" y="0"/>
                <wp:positionH relativeFrom="page">
                  <wp:posOffset>1529715</wp:posOffset>
                </wp:positionH>
                <wp:positionV relativeFrom="paragraph">
                  <wp:posOffset>212725</wp:posOffset>
                </wp:positionV>
                <wp:extent cx="60960" cy="105410"/>
                <wp:effectExtent l="5715" t="6985" r="9525" b="11430"/>
                <wp:wrapNone/>
                <wp:docPr id="27" name="Figura a mano libera: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05410"/>
                        </a:xfrm>
                        <a:custGeom>
                          <a:avLst/>
                          <a:gdLst>
                            <a:gd name="T0" fmla="+- 0 2409 2409"/>
                            <a:gd name="T1" fmla="*/ T0 w 96"/>
                            <a:gd name="T2" fmla="+- 0 335 335"/>
                            <a:gd name="T3" fmla="*/ 335 h 166"/>
                            <a:gd name="T4" fmla="+- 0 2425 2409"/>
                            <a:gd name="T5" fmla="*/ T4 w 96"/>
                            <a:gd name="T6" fmla="+- 0 335 335"/>
                            <a:gd name="T7" fmla="*/ 335 h 166"/>
                            <a:gd name="T8" fmla="+- 0 2425 2409"/>
                            <a:gd name="T9" fmla="*/ T8 w 96"/>
                            <a:gd name="T10" fmla="+- 0 486 335"/>
                            <a:gd name="T11" fmla="*/ 486 h 166"/>
                            <a:gd name="T12" fmla="+- 0 2505 2409"/>
                            <a:gd name="T13" fmla="*/ T12 w 96"/>
                            <a:gd name="T14" fmla="+- 0 486 335"/>
                            <a:gd name="T15" fmla="*/ 486 h 166"/>
                            <a:gd name="T16" fmla="+- 0 2505 2409"/>
                            <a:gd name="T17" fmla="*/ T16 w 96"/>
                            <a:gd name="T18" fmla="+- 0 501 335"/>
                            <a:gd name="T19" fmla="*/ 501 h 166"/>
                            <a:gd name="T20" fmla="+- 0 2409 2409"/>
                            <a:gd name="T21" fmla="*/ T20 w 96"/>
                            <a:gd name="T22" fmla="+- 0 501 335"/>
                            <a:gd name="T23" fmla="*/ 501 h 166"/>
                            <a:gd name="T24" fmla="+- 0 2409 2409"/>
                            <a:gd name="T25" fmla="*/ T24 w 96"/>
                            <a:gd name="T26" fmla="+- 0 335 335"/>
                            <a:gd name="T27" fmla="*/ 335 h 166"/>
                          </a:gdLst>
                          <a:ahLst/>
                          <a:cxnLst>
                            <a:cxn ang="0">
                              <a:pos x="T1" y="T3"/>
                            </a:cxn>
                            <a:cxn ang="0">
                              <a:pos x="T5" y="T7"/>
                            </a:cxn>
                            <a:cxn ang="0">
                              <a:pos x="T9" y="T11"/>
                            </a:cxn>
                            <a:cxn ang="0">
                              <a:pos x="T13" y="T15"/>
                            </a:cxn>
                            <a:cxn ang="0">
                              <a:pos x="T17" y="T19"/>
                            </a:cxn>
                            <a:cxn ang="0">
                              <a:pos x="T21" y="T23"/>
                            </a:cxn>
                            <a:cxn ang="0">
                              <a:pos x="T25" y="T27"/>
                            </a:cxn>
                          </a:cxnLst>
                          <a:rect l="0" t="0" r="r" b="b"/>
                          <a:pathLst>
                            <a:path w="96" h="166">
                              <a:moveTo>
                                <a:pt x="0" y="0"/>
                              </a:moveTo>
                              <a:lnTo>
                                <a:pt x="16" y="0"/>
                              </a:lnTo>
                              <a:lnTo>
                                <a:pt x="16" y="151"/>
                              </a:lnTo>
                              <a:lnTo>
                                <a:pt x="96" y="151"/>
                              </a:lnTo>
                              <a:lnTo>
                                <a:pt x="96" y="166"/>
                              </a:lnTo>
                              <a:lnTo>
                                <a:pt x="0" y="166"/>
                              </a:lnTo>
                              <a:lnTo>
                                <a:pt x="0" y="0"/>
                              </a:lnTo>
                              <a:close/>
                            </a:path>
                          </a:pathLst>
                        </a:custGeom>
                        <a:noFill/>
                        <a:ln w="4230">
                          <a:solidFill>
                            <a:srgbClr val="1B45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A26BF" id="Figura a mano libera: forma 27" o:spid="_x0000_s1026" style="position:absolute;margin-left:120.45pt;margin-top:16.75pt;width:4.8pt;height:8.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" path="m,l16,r,151l96,151r,15l,166,,xe" filled="f" strokecolor="#1b458e" strokeweight=".1175mm">
                <v:path arrowok="t" o:connecttype="custom" o:connectlocs="0,212725;10160,212725;10160,308610;60960,308610;60960,318135;0,318135;0,212725" o:connectangles="0,0,0,0,0,0,0"/>
                <w10:wrap anchorx="page"/>
              </v:shape>
            </w:pict>
          </mc:Fallback>
        </mc:AlternateContent>
      </w:r>
      <w:r w:rsidRPr="0033412D">
        <w:rPr>
          <w:color w:val="1B458E"/>
          <w:w w:val="97"/>
          <w:sz w:val="23"/>
          <w:szCs w:val="23"/>
          <w:shd w:val="clear" w:color="auto" w:fill="BFC1C3"/>
        </w:rPr>
        <w:t xml:space="preserve"> </w:t>
      </w:r>
      <w:r w:rsidRPr="0033412D">
        <w:rPr>
          <w:rFonts w:ascii="Times New Roman" w:hAnsi="Times New Roman"/>
          <w:color w:val="1B458E"/>
          <w:sz w:val="23"/>
          <w:szCs w:val="23"/>
          <w:shd w:val="clear" w:color="auto" w:fill="BFC1C3"/>
        </w:rPr>
        <w:tab/>
        <w:t>CAPACITA’ LINGUISTICHE E NELL’USO DELLE TECNOLOGIE</w:t>
      </w:r>
      <w:r w:rsidRPr="0033412D">
        <w:rPr>
          <w:rFonts w:ascii="Times New Roman" w:hAnsi="Times New Roman"/>
          <w:color w:val="1B458E"/>
          <w:spacing w:val="-6"/>
          <w:sz w:val="23"/>
          <w:szCs w:val="23"/>
          <w:shd w:val="clear" w:color="auto" w:fill="BFC1C3"/>
        </w:rPr>
        <w:tab/>
      </w:r>
    </w:p>
    <w:p w14:paraId="5357332F" w14:textId="77777777" w:rsidR="00100062" w:rsidRPr="0033412D" w:rsidRDefault="00100062" w:rsidP="00100062">
      <w:pPr>
        <w:spacing w:line="307" w:lineRule="auto"/>
        <w:rPr>
          <w:sz w:val="24"/>
          <w:szCs w:val="24"/>
        </w:rPr>
      </w:pPr>
    </w:p>
    <w:p w14:paraId="535361A6" w14:textId="77777777" w:rsidR="00100062" w:rsidRPr="0033412D" w:rsidRDefault="00100062" w:rsidP="00100062">
      <w:pPr>
        <w:spacing w:before="6" w:after="1"/>
        <w:rPr>
          <w:sz w:val="24"/>
          <w:szCs w:val="24"/>
        </w:rPr>
      </w:pPr>
      <w:r w:rsidRPr="0033412D">
        <w:rPr>
          <w:sz w:val="24"/>
          <w:szCs w:val="24"/>
        </w:rPr>
        <w:t>Discreta conoscenza della lingua Inglese scritta e parlata</w:t>
      </w:r>
    </w:p>
    <w:p w14:paraId="40D5F366" w14:textId="77777777" w:rsidR="00100062" w:rsidRPr="0033412D" w:rsidRDefault="00100062" w:rsidP="00100062">
      <w:pPr>
        <w:spacing w:before="6" w:after="1"/>
        <w:rPr>
          <w:sz w:val="24"/>
          <w:szCs w:val="24"/>
        </w:rPr>
      </w:pPr>
    </w:p>
    <w:p w14:paraId="6AE75E94" w14:textId="77777777" w:rsidR="00100062" w:rsidRPr="0033412D" w:rsidRDefault="00100062" w:rsidP="00100062">
      <w:pPr>
        <w:spacing w:before="6" w:after="1"/>
        <w:rPr>
          <w:sz w:val="24"/>
          <w:szCs w:val="24"/>
        </w:rPr>
      </w:pPr>
      <w:r w:rsidRPr="0033412D">
        <w:rPr>
          <w:sz w:val="24"/>
          <w:szCs w:val="24"/>
        </w:rPr>
        <w:t>Ottima conoscenza del Pacchetto Office</w:t>
      </w:r>
    </w:p>
    <w:p w14:paraId="49243B64" w14:textId="77777777" w:rsidR="00100062" w:rsidRDefault="00100062" w:rsidP="00100062">
      <w:pPr>
        <w:spacing w:line="307" w:lineRule="auto"/>
        <w:rPr>
          <w:sz w:val="24"/>
          <w:szCs w:val="24"/>
        </w:rPr>
      </w:pPr>
    </w:p>
    <w:p w14:paraId="0E074D43" w14:textId="77777777" w:rsidR="00100062" w:rsidRDefault="00100062" w:rsidP="00100062">
      <w:pPr>
        <w:spacing w:line="307" w:lineRule="auto"/>
        <w:rPr>
          <w:sz w:val="24"/>
          <w:szCs w:val="24"/>
        </w:rPr>
      </w:pPr>
    </w:p>
    <w:p w14:paraId="492BC653" w14:textId="77777777" w:rsidR="00100062" w:rsidRDefault="00100062" w:rsidP="00100062">
      <w:pPr>
        <w:spacing w:line="307" w:lineRule="auto"/>
        <w:rPr>
          <w:sz w:val="24"/>
          <w:szCs w:val="24"/>
        </w:rPr>
      </w:pPr>
    </w:p>
    <w:p w14:paraId="2F6446D4" w14:textId="77777777" w:rsidR="00100062" w:rsidRDefault="00100062" w:rsidP="00100062">
      <w:pPr>
        <w:spacing w:line="307" w:lineRule="auto"/>
        <w:rPr>
          <w:sz w:val="24"/>
          <w:szCs w:val="24"/>
        </w:rPr>
      </w:pPr>
    </w:p>
    <w:p w14:paraId="34FE0357" w14:textId="77777777" w:rsidR="00100062" w:rsidRDefault="00100062" w:rsidP="00100062">
      <w:pPr>
        <w:spacing w:line="307" w:lineRule="auto"/>
        <w:rPr>
          <w:sz w:val="24"/>
          <w:szCs w:val="24"/>
        </w:rPr>
      </w:pPr>
    </w:p>
    <w:p w14:paraId="0FD2EFA8" w14:textId="77777777" w:rsidR="00100062" w:rsidRPr="004F4ED6" w:rsidRDefault="00100062" w:rsidP="00100062">
      <w:pPr>
        <w:spacing w:line="307" w:lineRule="auto"/>
        <w:rPr>
          <w:sz w:val="24"/>
          <w:szCs w:val="24"/>
        </w:rPr>
      </w:pPr>
    </w:p>
    <w:p w14:paraId="2A40CBB6" w14:textId="77777777" w:rsidR="00100062" w:rsidRPr="00B000E9" w:rsidRDefault="00100062" w:rsidP="00100062">
      <w:pPr>
        <w:spacing w:line="307" w:lineRule="auto"/>
        <w:rPr>
          <w:sz w:val="24"/>
          <w:szCs w:val="24"/>
        </w:rPr>
      </w:pPr>
    </w:p>
    <w:p w14:paraId="12D3CA21" w14:textId="77777777" w:rsidR="00100062" w:rsidRPr="004F4ED6" w:rsidRDefault="00100062" w:rsidP="00100062">
      <w:pPr>
        <w:spacing w:line="307" w:lineRule="auto"/>
        <w:rPr>
          <w:sz w:val="24"/>
          <w:szCs w:val="24"/>
        </w:rPr>
      </w:pPr>
    </w:p>
    <w:p w14:paraId="61FE12A0" w14:textId="77777777" w:rsidR="00100062" w:rsidRPr="004F4ED6" w:rsidRDefault="00100062" w:rsidP="00100062">
      <w:pPr>
        <w:spacing w:line="307" w:lineRule="auto"/>
        <w:rPr>
          <w:sz w:val="24"/>
          <w:szCs w:val="24"/>
        </w:rPr>
      </w:pPr>
      <w:r w:rsidRPr="004F4ED6">
        <w:rPr>
          <w:sz w:val="24"/>
          <w:szCs w:val="24"/>
        </w:rPr>
        <w:t>Il sottoscritto consapevole delle sanzioni penali, nel caso di dichiarazioni non veritiere, di formazione o uso di atti falsi, richiamate dall’art. 76 del decreto del Presidente della Repubblica n 445 del 28 dicembre 2000, sotto la propria responsabilità dichiara la veridicità di quanto affermato nel presente curriculum vitae.</w:t>
      </w:r>
    </w:p>
    <w:p w14:paraId="6B1D7EA1" w14:textId="77777777" w:rsidR="00100062" w:rsidRPr="004F4ED6" w:rsidRDefault="00100062" w:rsidP="00100062">
      <w:pPr>
        <w:spacing w:line="307" w:lineRule="auto"/>
        <w:rPr>
          <w:sz w:val="24"/>
          <w:szCs w:val="24"/>
        </w:rPr>
      </w:pPr>
    </w:p>
    <w:p w14:paraId="6CF80703" w14:textId="6B7FE02B" w:rsidR="00100062" w:rsidRPr="00B000E9" w:rsidRDefault="007C0D9A" w:rsidP="00100062">
      <w:pPr>
        <w:spacing w:line="307" w:lineRule="auto"/>
        <w:rPr>
          <w:sz w:val="24"/>
          <w:szCs w:val="24"/>
        </w:rPr>
      </w:pPr>
      <w:r>
        <w:rPr>
          <w:sz w:val="24"/>
          <w:szCs w:val="24"/>
        </w:rPr>
        <w:t>(luogo e data)</w:t>
      </w:r>
      <w:r w:rsidR="00100062" w:rsidRPr="004F4ED6">
        <w:rPr>
          <w:sz w:val="24"/>
          <w:szCs w:val="24"/>
        </w:rPr>
        <w:t xml:space="preserve">                                                                                                    Dott. Massimo Sorace</w:t>
      </w:r>
    </w:p>
    <w:p w14:paraId="0231EA4A" w14:textId="77777777" w:rsidR="00100062" w:rsidRPr="00B000E9" w:rsidRDefault="00100062" w:rsidP="00100062">
      <w:pPr>
        <w:spacing w:line="307" w:lineRule="auto"/>
        <w:rPr>
          <w:sz w:val="24"/>
          <w:szCs w:val="24"/>
        </w:rPr>
      </w:pPr>
    </w:p>
    <w:bookmarkStart w:id="4" w:name="_Hlk102337637"/>
    <w:p w14:paraId="4FF5D773" w14:textId="21028E93" w:rsidR="00100062" w:rsidRDefault="00100062" w:rsidP="00100062">
      <w:pPr>
        <w:pStyle w:val="Corpotesto"/>
        <w:spacing w:line="20" w:lineRule="exact"/>
        <w:ind w:left="2387"/>
        <w:rPr>
          <w:rFonts w:ascii="Times New Roman"/>
          <w:sz w:val="2"/>
        </w:rPr>
      </w:pPr>
      <w:r>
        <w:rPr>
          <w:rFonts w:ascii="Times New Roman"/>
          <w:noProof/>
          <w:sz w:val="2"/>
        </w:rPr>
        <mc:AlternateContent>
          <mc:Choice Requires="wpg">
            <w:drawing>
              <wp:inline distT="0" distB="0" distL="0" distR="0" wp14:anchorId="58ECF39D" wp14:editId="7C995298">
                <wp:extent cx="4785995" cy="12700"/>
                <wp:effectExtent l="4445" t="3810" r="635" b="2540"/>
                <wp:docPr id="25" name="Grup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5995" cy="12700"/>
                          <a:chOff x="0" y="0"/>
                          <a:chExt cx="7537" cy="20"/>
                        </a:xfrm>
                      </wpg:grpSpPr>
                      <wps:wsp>
                        <wps:cNvPr id="26" name="Rectangle 19"/>
                        <wps:cNvSpPr>
                          <a:spLocks noChangeArrowheads="1"/>
                        </wps:cNvSpPr>
                        <wps:spPr bwMode="auto">
                          <a:xfrm>
                            <a:off x="0" y="0"/>
                            <a:ext cx="7537" cy="20"/>
                          </a:xfrm>
                          <a:prstGeom prst="rect">
                            <a:avLst/>
                          </a:prstGeom>
                          <a:solidFill>
                            <a:srgbClr val="BFC1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1E17DD8" id="Gruppo 25" o:spid="_x0000_s1026" style="width:376.85pt;height:1pt;mso-position-horizontal-relative:char;mso-position-vertical-relative:line" coordsize="75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">
                <v:rect id="Rectangle 19" o:spid="_x0000_s1027" style="position:absolute;width:7537;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" fillcolor="#bfc1c3" stroked="f"/>
                <w10:anchorlock/>
              </v:group>
            </w:pict>
          </mc:Fallback>
        </mc:AlternateContent>
      </w:r>
    </w:p>
    <w:p w14:paraId="255723F5" w14:textId="77777777" w:rsidR="00100062" w:rsidRDefault="00100062" w:rsidP="00100062">
      <w:pPr>
        <w:spacing w:line="20" w:lineRule="exact"/>
        <w:rPr>
          <w:rFonts w:ascii="Times New Roman"/>
          <w:sz w:val="2"/>
        </w:rPr>
        <w:sectPr w:rsidR="00100062">
          <w:pgSz w:w="11900" w:h="16840"/>
          <w:pgMar w:top="1240" w:right="860" w:bottom="780" w:left="740" w:header="1017" w:footer="597" w:gutter="0"/>
          <w:cols w:space="720"/>
        </w:sectPr>
      </w:pPr>
    </w:p>
    <w:bookmarkEnd w:id="4"/>
    <w:p w14:paraId="1B0B3BEF" w14:textId="77777777" w:rsidR="00100062" w:rsidRDefault="00100062" w:rsidP="00100062">
      <w:pPr>
        <w:spacing w:before="41" w:line="300" w:lineRule="auto"/>
        <w:ind w:left="118" w:right="15"/>
        <w:rPr>
          <w:sz w:val="17"/>
        </w:rPr>
      </w:pPr>
    </w:p>
    <w:p w14:paraId="1906EFB5" w14:textId="77777777" w:rsidR="00100062" w:rsidRDefault="00100062" w:rsidP="00100062">
      <w:pPr>
        <w:spacing w:before="41" w:line="300" w:lineRule="auto"/>
        <w:ind w:left="118" w:right="15"/>
        <w:rPr>
          <w:sz w:val="17"/>
        </w:rPr>
      </w:pPr>
    </w:p>
    <w:p w14:paraId="3A26A8DA" w14:textId="77777777" w:rsidR="00100062" w:rsidRDefault="00100062" w:rsidP="00100062">
      <w:pPr>
        <w:spacing w:before="41" w:line="300" w:lineRule="auto"/>
        <w:ind w:left="119" w:right="17"/>
        <w:jc w:val="center"/>
      </w:pPr>
    </w:p>
    <w:p w14:paraId="78289293" w14:textId="77777777" w:rsidR="00100062" w:rsidRDefault="00100062" w:rsidP="00100062">
      <w:pPr>
        <w:spacing w:before="41" w:line="300" w:lineRule="auto"/>
        <w:ind w:left="118" w:right="15"/>
      </w:pPr>
      <w:r>
        <w:t xml:space="preserve">                                                          </w:t>
      </w:r>
    </w:p>
    <w:p w14:paraId="478C1A5F" w14:textId="77777777" w:rsidR="00100062" w:rsidRDefault="00100062" w:rsidP="00100062">
      <w:pPr>
        <w:spacing w:before="41" w:line="300" w:lineRule="auto"/>
        <w:ind w:left="118" w:right="15"/>
      </w:pPr>
    </w:p>
    <w:p w14:paraId="64DC89D9" w14:textId="77777777" w:rsidR="00100062" w:rsidRPr="004F4ED6" w:rsidRDefault="00100062" w:rsidP="00100062">
      <w:pPr>
        <w:spacing w:before="41" w:line="300" w:lineRule="auto"/>
        <w:ind w:left="118" w:right="15"/>
        <w:jc w:val="right"/>
      </w:pPr>
    </w:p>
    <w:p w14:paraId="614BBD31" w14:textId="77777777" w:rsidR="00ED257D" w:rsidRDefault="00ED257D"/>
    <w:sectPr w:rsidR="00ED257D" w:rsidSect="005836D9">
      <w:type w:val="continuous"/>
      <w:pgSz w:w="11900" w:h="16840"/>
      <w:pgMar w:top="1300" w:right="860" w:bottom="780" w:left="740" w:header="720" w:footer="720" w:gutter="0"/>
      <w:cols w:num="2" w:space="720" w:equalWidth="0">
        <w:col w:w="2103" w:space="166"/>
        <w:col w:w="803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0CCD" w14:textId="77777777" w:rsidR="00885E52" w:rsidRDefault="00885E52" w:rsidP="00100062">
      <w:pPr>
        <w:spacing w:after="0" w:line="240" w:lineRule="auto"/>
      </w:pPr>
      <w:r>
        <w:separator/>
      </w:r>
    </w:p>
  </w:endnote>
  <w:endnote w:type="continuationSeparator" w:id="0">
    <w:p w14:paraId="36D44CE6" w14:textId="77777777" w:rsidR="00885E52" w:rsidRDefault="00885E52" w:rsidP="00100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D6994" w14:textId="58306B93" w:rsidR="00100062" w:rsidRDefault="00100062">
    <w:pPr>
      <w:pStyle w:val="Corpotesto"/>
      <w:spacing w:line="14" w:lineRule="auto"/>
      <w:rPr>
        <w:sz w:val="20"/>
      </w:rPr>
    </w:pPr>
    <w:r>
      <w:rPr>
        <w:noProof/>
      </w:rPr>
      <mc:AlternateContent>
        <mc:Choice Requires="wps">
          <w:drawing>
            <wp:anchor distT="0" distB="0" distL="114300" distR="114300" simplePos="0" relativeHeight="251664384" behindDoc="1" locked="0" layoutInCell="1" allowOverlap="1" wp14:anchorId="1F682C90" wp14:editId="353F4B16">
              <wp:simplePos x="0" y="0"/>
              <wp:positionH relativeFrom="page">
                <wp:posOffset>507365</wp:posOffset>
              </wp:positionH>
              <wp:positionV relativeFrom="page">
                <wp:posOffset>10174605</wp:posOffset>
              </wp:positionV>
              <wp:extent cx="132715" cy="137795"/>
              <wp:effectExtent l="2540" t="1905" r="0" b="3175"/>
              <wp:wrapNone/>
              <wp:docPr id="42"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0E73B" w14:textId="77777777" w:rsidR="00100062" w:rsidRDefault="00100062">
                          <w:pPr>
                            <w:spacing w:before="13"/>
                            <w:ind w:left="60"/>
                            <w:rPr>
                              <w:sz w:val="16"/>
                            </w:rPr>
                          </w:pPr>
                          <w:r>
                            <w:fldChar w:fldCharType="begin"/>
                          </w:r>
                          <w:r>
                            <w:rPr>
                              <w:color w:val="1292CA"/>
                              <w:w w:val="98"/>
                              <w:sz w:val="16"/>
                            </w:rPr>
                            <w:instrText xml:space="preserve"> PAGE </w:instrText>
                          </w:r>
                          <w:r>
                            <w:fldChar w:fldCharType="separate"/>
                          </w:r>
                          <w:r>
                            <w:rPr>
                              <w:noProof/>
                              <w:color w:val="1292CA"/>
                              <w:w w:val="98"/>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82C90" id="_x0000_t202" coordsize="21600,21600" o:spt="202" path="m,l,21600r21600,l21600,xe">
              <v:stroke joinstyle="miter"/>
              <v:path gradientshapeok="t" o:connecttype="rect"/>
            </v:shapetype>
            <v:shape id="Casella di testo 42" o:spid="_x0000_s1040" type="#_x0000_t202" style="position:absolute;margin-left:39.95pt;margin-top:801.15pt;width:10.45pt;height:10.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" filled="f" stroked="f">
              <v:textbox inset="0,0,0,0">
                <w:txbxContent>
                  <w:p w14:paraId="6E10E73B" w14:textId="77777777" w:rsidR="00100062" w:rsidRDefault="00100062">
                    <w:pPr>
                      <w:spacing w:before="13"/>
                      <w:ind w:left="60"/>
                      <w:rPr>
                        <w:sz w:val="16"/>
                      </w:rPr>
                    </w:pPr>
                    <w:r>
                      <w:fldChar w:fldCharType="begin"/>
                    </w:r>
                    <w:r>
                      <w:rPr>
                        <w:color w:val="1292CA"/>
                        <w:w w:val="98"/>
                        <w:sz w:val="16"/>
                      </w:rPr>
                      <w:instrText xml:space="preserve"> PAGE </w:instrText>
                    </w:r>
                    <w:r>
                      <w:fldChar w:fldCharType="separate"/>
                    </w:r>
                    <w:r>
                      <w:rPr>
                        <w:noProof/>
                        <w:color w:val="1292CA"/>
                        <w:w w:val="98"/>
                        <w:sz w:val="16"/>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F9B4" w14:textId="1042CF23" w:rsidR="00100062" w:rsidRDefault="00100062">
    <w:pPr>
      <w:pStyle w:val="Corpotesto"/>
      <w:spacing w:line="14" w:lineRule="auto"/>
      <w:rPr>
        <w:sz w:val="20"/>
      </w:rPr>
    </w:pPr>
    <w:r>
      <w:rPr>
        <w:noProof/>
      </w:rPr>
      <mc:AlternateContent>
        <mc:Choice Requires="wps">
          <w:drawing>
            <wp:anchor distT="0" distB="0" distL="114300" distR="114300" simplePos="0" relativeHeight="251663360" behindDoc="1" locked="0" layoutInCell="1" allowOverlap="1" wp14:anchorId="7A8249EE" wp14:editId="79501501">
              <wp:simplePos x="0" y="0"/>
              <wp:positionH relativeFrom="page">
                <wp:posOffset>6572250</wp:posOffset>
              </wp:positionH>
              <wp:positionV relativeFrom="page">
                <wp:posOffset>10174605</wp:posOffset>
              </wp:positionV>
              <wp:extent cx="132715" cy="137795"/>
              <wp:effectExtent l="0" t="1905" r="635" b="3175"/>
              <wp:wrapNone/>
              <wp:docPr id="41" name="Casella di tes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3A3EB" w14:textId="77777777" w:rsidR="00100062" w:rsidRDefault="00100062">
                          <w:pPr>
                            <w:spacing w:before="13"/>
                            <w:ind w:left="60"/>
                            <w:rPr>
                              <w:sz w:val="16"/>
                            </w:rPr>
                          </w:pPr>
                          <w:r>
                            <w:fldChar w:fldCharType="begin"/>
                          </w:r>
                          <w:r>
                            <w:rPr>
                              <w:color w:val="1292CA"/>
                              <w:w w:val="98"/>
                              <w:sz w:val="16"/>
                            </w:rPr>
                            <w:instrText xml:space="preserve"> PAGE </w:instrText>
                          </w:r>
                          <w:r>
                            <w:fldChar w:fldCharType="separate"/>
                          </w:r>
                          <w:r>
                            <w:rPr>
                              <w:noProof/>
                              <w:color w:val="1292CA"/>
                              <w:w w:val="98"/>
                              <w:sz w:val="16"/>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249EE" id="_x0000_t202" coordsize="21600,21600" o:spt="202" path="m,l,21600r21600,l21600,xe">
              <v:stroke joinstyle="miter"/>
              <v:path gradientshapeok="t" o:connecttype="rect"/>
            </v:shapetype>
            <v:shape id="Casella di testo 41" o:spid="_x0000_s1041" type="#_x0000_t202" style="position:absolute;margin-left:517.5pt;margin-top:801.15pt;width:10.45pt;height:10.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" filled="f" stroked="f">
              <v:textbox inset="0,0,0,0">
                <w:txbxContent>
                  <w:p w14:paraId="1983A3EB" w14:textId="77777777" w:rsidR="00100062" w:rsidRDefault="00100062">
                    <w:pPr>
                      <w:spacing w:before="13"/>
                      <w:ind w:left="60"/>
                      <w:rPr>
                        <w:sz w:val="16"/>
                      </w:rPr>
                    </w:pPr>
                    <w:r>
                      <w:fldChar w:fldCharType="begin"/>
                    </w:r>
                    <w:r>
                      <w:rPr>
                        <w:color w:val="1292CA"/>
                        <w:w w:val="98"/>
                        <w:sz w:val="16"/>
                      </w:rPr>
                      <w:instrText xml:space="preserve"> PAGE </w:instrText>
                    </w:r>
                    <w:r>
                      <w:fldChar w:fldCharType="separate"/>
                    </w:r>
                    <w:r>
                      <w:rPr>
                        <w:noProof/>
                        <w:color w:val="1292CA"/>
                        <w:w w:val="98"/>
                        <w:sz w:val="16"/>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FECD" w14:textId="77777777" w:rsidR="00100062" w:rsidRDefault="001000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B254" w14:textId="77777777" w:rsidR="00885E52" w:rsidRDefault="00885E52" w:rsidP="00100062">
      <w:pPr>
        <w:spacing w:after="0" w:line="240" w:lineRule="auto"/>
      </w:pPr>
      <w:r>
        <w:separator/>
      </w:r>
    </w:p>
  </w:footnote>
  <w:footnote w:type="continuationSeparator" w:id="0">
    <w:p w14:paraId="225241E4" w14:textId="77777777" w:rsidR="00885E52" w:rsidRDefault="00885E52" w:rsidP="00100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2DFC" w14:textId="336E583F" w:rsidR="00100062" w:rsidRDefault="00100062">
    <w:pPr>
      <w:pStyle w:val="Corpotesto"/>
      <w:spacing w:line="14" w:lineRule="auto"/>
      <w:rPr>
        <w:sz w:val="20"/>
      </w:rPr>
    </w:pPr>
    <w:r>
      <w:rPr>
        <w:noProof/>
      </w:rPr>
      <mc:AlternateContent>
        <mc:Choice Requires="wps">
          <w:drawing>
            <wp:anchor distT="0" distB="0" distL="114300" distR="114300" simplePos="0" relativeHeight="251661312" behindDoc="1" locked="0" layoutInCell="1" allowOverlap="1" wp14:anchorId="4F1ACC4A" wp14:editId="38C9DE9F">
              <wp:simplePos x="0" y="0"/>
              <wp:positionH relativeFrom="page">
                <wp:posOffset>2363470</wp:posOffset>
              </wp:positionH>
              <wp:positionV relativeFrom="page">
                <wp:posOffset>635635</wp:posOffset>
              </wp:positionV>
              <wp:extent cx="902970" cy="165100"/>
              <wp:effectExtent l="1270" t="0" r="635" b="0"/>
              <wp:wrapNone/>
              <wp:docPr id="46" name="Casella di tes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B2372" w14:textId="77777777" w:rsidR="00100062" w:rsidRDefault="00100062">
                          <w:pPr>
                            <w:spacing w:before="20"/>
                            <w:ind w:left="20"/>
                            <w:rPr>
                              <w:sz w:val="19"/>
                            </w:rPr>
                          </w:pPr>
                          <w:r>
                            <w:rPr>
                              <w:color w:val="1292CA"/>
                              <w:spacing w:val="-5"/>
                              <w:w w:val="105"/>
                              <w:sz w:val="19"/>
                            </w:rPr>
                            <w:t>Curriculum Vitae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ACC4A" id="_x0000_t202" coordsize="21600,21600" o:spt="202" path="m,l,21600r21600,l21600,xe">
              <v:stroke joinstyle="miter"/>
              <v:path gradientshapeok="t" o:connecttype="rect"/>
            </v:shapetype>
            <v:shape id="Casella di testo 46" o:spid="_x0000_s1036" type="#_x0000_t202" style="position:absolute;margin-left:186.1pt;margin-top:50.05pt;width:71.1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" filled="f" stroked="f">
              <v:textbox inset="0,0,0,0">
                <w:txbxContent>
                  <w:p w14:paraId="735B2372" w14:textId="77777777" w:rsidR="00100062" w:rsidRDefault="00100062">
                    <w:pPr>
                      <w:spacing w:before="20"/>
                      <w:ind w:left="20"/>
                      <w:rPr>
                        <w:sz w:val="19"/>
                      </w:rPr>
                    </w:pPr>
                    <w:r>
                      <w:rPr>
                        <w:color w:val="1292CA"/>
                        <w:spacing w:val="-5"/>
                        <w:w w:val="105"/>
                        <w:sz w:val="19"/>
                      </w:rPr>
                      <w:t>Curriculum Vitae</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21C1616" wp14:editId="23948966">
              <wp:simplePos x="0" y="0"/>
              <wp:positionH relativeFrom="page">
                <wp:posOffset>6395720</wp:posOffset>
              </wp:positionH>
              <wp:positionV relativeFrom="page">
                <wp:posOffset>635635</wp:posOffset>
              </wp:positionV>
              <wp:extent cx="733425" cy="165100"/>
              <wp:effectExtent l="4445" t="0" r="0" b="0"/>
              <wp:wrapNone/>
              <wp:docPr id="45" name="Casella di tes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BD383" w14:textId="77777777" w:rsidR="00100062" w:rsidRDefault="00100062">
                          <w:pPr>
                            <w:spacing w:before="20"/>
                            <w:ind w:left="20"/>
                            <w:rPr>
                              <w:sz w:val="19"/>
                            </w:rPr>
                          </w:pPr>
                          <w:r>
                            <w:rPr>
                              <w:color w:val="1292CA"/>
                              <w:spacing w:val="-5"/>
                              <w:w w:val="105"/>
                              <w:sz w:val="19"/>
                            </w:rPr>
                            <w:t>Dario loppolo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1616" id="Casella di testo 45" o:spid="_x0000_s1037" type="#_x0000_t202" style="position:absolute;margin-left:503.6pt;margin-top:50.05pt;width:57.7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" filled="f" stroked="f">
              <v:textbox inset="0,0,0,0">
                <w:txbxContent>
                  <w:p w14:paraId="0A6BD383" w14:textId="77777777" w:rsidR="00100062" w:rsidRDefault="00100062">
                    <w:pPr>
                      <w:spacing w:before="20"/>
                      <w:ind w:left="20"/>
                      <w:rPr>
                        <w:sz w:val="19"/>
                      </w:rPr>
                    </w:pPr>
                    <w:r>
                      <w:rPr>
                        <w:color w:val="1292CA"/>
                        <w:spacing w:val="-5"/>
                        <w:w w:val="105"/>
                        <w:sz w:val="19"/>
                      </w:rPr>
                      <w:t>Dario loppolo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5789" w14:textId="038CFB8A" w:rsidR="00100062" w:rsidRDefault="00100062">
    <w:pPr>
      <w:pStyle w:val="Corpotesto"/>
      <w:spacing w:line="14" w:lineRule="auto"/>
      <w:rPr>
        <w:sz w:val="20"/>
      </w:rPr>
    </w:pPr>
    <w:r>
      <w:rPr>
        <w:noProof/>
      </w:rPr>
      <mc:AlternateContent>
        <mc:Choice Requires="wps">
          <w:drawing>
            <wp:anchor distT="0" distB="0" distL="114300" distR="114300" simplePos="0" relativeHeight="251660288" behindDoc="1" locked="0" layoutInCell="1" allowOverlap="1" wp14:anchorId="76A7D375" wp14:editId="2DAF7528">
              <wp:simplePos x="0" y="0"/>
              <wp:positionH relativeFrom="page">
                <wp:posOffset>6286500</wp:posOffset>
              </wp:positionH>
              <wp:positionV relativeFrom="topMargin">
                <wp:posOffset>358775</wp:posOffset>
              </wp:positionV>
              <wp:extent cx="1085850" cy="190500"/>
              <wp:effectExtent l="0" t="0" r="0" b="0"/>
              <wp:wrapNone/>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BC8BD" w14:textId="10458FDA" w:rsidR="00100062" w:rsidRDefault="00100062">
                          <w:pPr>
                            <w:pStyle w:val="Corpotesto"/>
                            <w:spacing w:before="39"/>
                            <w:ind w:left="20"/>
                          </w:pPr>
                          <w:r>
                            <w:rPr>
                              <w:color w:val="1292CA"/>
                              <w:spacing w:val="-4"/>
                              <w:w w:val="105"/>
                            </w:rPr>
                            <w:t>Massimo  Sorace Ioppolo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7D375" id="_x0000_t202" coordsize="21600,21600" o:spt="202" path="m,l,21600r21600,l21600,xe">
              <v:stroke joinstyle="miter"/>
              <v:path gradientshapeok="t" o:connecttype="rect"/>
            </v:shapetype>
            <v:shape id="Casella di testo 43" o:spid="_x0000_s1038" type="#_x0000_t202" style="position:absolute;margin-left:495pt;margin-top:28.25pt;width:85.5pt;height: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" filled="f" stroked="f">
              <v:textbox inset="0,0,0,0">
                <w:txbxContent>
                  <w:p w14:paraId="7BBBC8BD" w14:textId="10458FDA" w:rsidR="00100062" w:rsidRDefault="00100062">
                    <w:pPr>
                      <w:pStyle w:val="Corpotesto"/>
                      <w:spacing w:before="39"/>
                      <w:ind w:left="20"/>
                    </w:pPr>
                    <w:r>
                      <w:rPr>
                        <w:color w:val="1292CA"/>
                        <w:spacing w:val="-4"/>
                        <w:w w:val="105"/>
                      </w:rPr>
                      <w:t>Massimo  Sorace Ioppolo</w:t>
                    </w:r>
                  </w:p>
                </w:txbxContent>
              </v:textbox>
              <w10:wrap anchorx="page" anchory="margin"/>
            </v:shape>
          </w:pict>
        </mc:Fallback>
      </mc:AlternateContent>
    </w:r>
    <w:r>
      <w:rPr>
        <w:noProof/>
      </w:rPr>
      <mc:AlternateContent>
        <mc:Choice Requires="wps">
          <w:drawing>
            <wp:anchor distT="0" distB="0" distL="114300" distR="114300" simplePos="0" relativeHeight="251659264" behindDoc="1" locked="0" layoutInCell="1" allowOverlap="1" wp14:anchorId="1A8836B7" wp14:editId="7B208C34">
              <wp:simplePos x="0" y="0"/>
              <wp:positionH relativeFrom="page">
                <wp:posOffset>2363470</wp:posOffset>
              </wp:positionH>
              <wp:positionV relativeFrom="page">
                <wp:posOffset>633095</wp:posOffset>
              </wp:positionV>
              <wp:extent cx="998855" cy="212725"/>
              <wp:effectExtent l="1270" t="4445" r="0" b="1905"/>
              <wp:wrapNone/>
              <wp:docPr id="44" name="Casella di tes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E0F3F" w14:textId="77777777" w:rsidR="00100062" w:rsidRDefault="00100062">
                          <w:pPr>
                            <w:pStyle w:val="Corpotesto"/>
                            <w:spacing w:before="39"/>
                            <w:ind w:left="20"/>
                          </w:pPr>
                          <w:r>
                            <w:rPr>
                              <w:color w:val="1292CA"/>
                              <w:spacing w:val="-5"/>
                              <w:w w:val="105"/>
                            </w:rPr>
                            <w:t>Curriculum</w:t>
                          </w:r>
                          <w:r>
                            <w:rPr>
                              <w:color w:val="1292CA"/>
                              <w:spacing w:val="-26"/>
                              <w:w w:val="105"/>
                            </w:rPr>
                            <w:t xml:space="preserve"> </w:t>
                          </w:r>
                          <w:r>
                            <w:rPr>
                              <w:color w:val="1292CA"/>
                              <w:spacing w:val="-4"/>
                              <w:w w:val="105"/>
                            </w:rPr>
                            <w:t>Vitae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36B7" id="Casella di testo 44" o:spid="_x0000_s1039" type="#_x0000_t202" style="position:absolute;margin-left:186.1pt;margin-top:49.85pt;width:78.65pt;height:1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" filled="f" stroked="f">
              <v:textbox inset="0,0,0,0">
                <w:txbxContent>
                  <w:p w14:paraId="659E0F3F" w14:textId="77777777" w:rsidR="00100062" w:rsidRDefault="00100062">
                    <w:pPr>
                      <w:pStyle w:val="Corpotesto"/>
                      <w:spacing w:before="39"/>
                      <w:ind w:left="20"/>
                    </w:pPr>
                    <w:r>
                      <w:rPr>
                        <w:color w:val="1292CA"/>
                        <w:spacing w:val="-5"/>
                        <w:w w:val="105"/>
                      </w:rPr>
                      <w:t>Curriculum</w:t>
                    </w:r>
                    <w:r>
                      <w:rPr>
                        <w:color w:val="1292CA"/>
                        <w:spacing w:val="-26"/>
                        <w:w w:val="105"/>
                      </w:rPr>
                      <w:t xml:space="preserve"> </w:t>
                    </w:r>
                    <w:r>
                      <w:rPr>
                        <w:color w:val="1292CA"/>
                        <w:spacing w:val="-4"/>
                        <w:w w:val="105"/>
                      </w:rPr>
                      <w:t>Vitae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3C57" w14:textId="77777777" w:rsidR="00100062" w:rsidRDefault="001000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69EC"/>
    <w:multiLevelType w:val="hybridMultilevel"/>
    <w:tmpl w:val="D3666D64"/>
    <w:lvl w:ilvl="0" w:tplc="04100001">
      <w:start w:val="1"/>
      <w:numFmt w:val="bullet"/>
      <w:lvlText w:val=""/>
      <w:lvlJc w:val="left"/>
      <w:pPr>
        <w:ind w:left="1815" w:hanging="360"/>
      </w:pPr>
      <w:rPr>
        <w:rFonts w:ascii="Symbol" w:hAnsi="Symbol" w:hint="default"/>
      </w:rPr>
    </w:lvl>
    <w:lvl w:ilvl="1" w:tplc="04100003" w:tentative="1">
      <w:start w:val="1"/>
      <w:numFmt w:val="bullet"/>
      <w:lvlText w:val="o"/>
      <w:lvlJc w:val="left"/>
      <w:pPr>
        <w:ind w:left="2535" w:hanging="360"/>
      </w:pPr>
      <w:rPr>
        <w:rFonts w:ascii="Courier New" w:hAnsi="Courier New" w:cs="Courier New" w:hint="default"/>
      </w:rPr>
    </w:lvl>
    <w:lvl w:ilvl="2" w:tplc="04100005" w:tentative="1">
      <w:start w:val="1"/>
      <w:numFmt w:val="bullet"/>
      <w:lvlText w:val=""/>
      <w:lvlJc w:val="left"/>
      <w:pPr>
        <w:ind w:left="3255" w:hanging="360"/>
      </w:pPr>
      <w:rPr>
        <w:rFonts w:ascii="Wingdings" w:hAnsi="Wingdings" w:hint="default"/>
      </w:rPr>
    </w:lvl>
    <w:lvl w:ilvl="3" w:tplc="04100001" w:tentative="1">
      <w:start w:val="1"/>
      <w:numFmt w:val="bullet"/>
      <w:lvlText w:val=""/>
      <w:lvlJc w:val="left"/>
      <w:pPr>
        <w:ind w:left="3975" w:hanging="360"/>
      </w:pPr>
      <w:rPr>
        <w:rFonts w:ascii="Symbol" w:hAnsi="Symbol" w:hint="default"/>
      </w:rPr>
    </w:lvl>
    <w:lvl w:ilvl="4" w:tplc="04100003" w:tentative="1">
      <w:start w:val="1"/>
      <w:numFmt w:val="bullet"/>
      <w:lvlText w:val="o"/>
      <w:lvlJc w:val="left"/>
      <w:pPr>
        <w:ind w:left="4695" w:hanging="360"/>
      </w:pPr>
      <w:rPr>
        <w:rFonts w:ascii="Courier New" w:hAnsi="Courier New" w:cs="Courier New" w:hint="default"/>
      </w:rPr>
    </w:lvl>
    <w:lvl w:ilvl="5" w:tplc="04100005" w:tentative="1">
      <w:start w:val="1"/>
      <w:numFmt w:val="bullet"/>
      <w:lvlText w:val=""/>
      <w:lvlJc w:val="left"/>
      <w:pPr>
        <w:ind w:left="5415" w:hanging="360"/>
      </w:pPr>
      <w:rPr>
        <w:rFonts w:ascii="Wingdings" w:hAnsi="Wingdings" w:hint="default"/>
      </w:rPr>
    </w:lvl>
    <w:lvl w:ilvl="6" w:tplc="04100001" w:tentative="1">
      <w:start w:val="1"/>
      <w:numFmt w:val="bullet"/>
      <w:lvlText w:val=""/>
      <w:lvlJc w:val="left"/>
      <w:pPr>
        <w:ind w:left="6135" w:hanging="360"/>
      </w:pPr>
      <w:rPr>
        <w:rFonts w:ascii="Symbol" w:hAnsi="Symbol" w:hint="default"/>
      </w:rPr>
    </w:lvl>
    <w:lvl w:ilvl="7" w:tplc="04100003" w:tentative="1">
      <w:start w:val="1"/>
      <w:numFmt w:val="bullet"/>
      <w:lvlText w:val="o"/>
      <w:lvlJc w:val="left"/>
      <w:pPr>
        <w:ind w:left="6855" w:hanging="360"/>
      </w:pPr>
      <w:rPr>
        <w:rFonts w:ascii="Courier New" w:hAnsi="Courier New" w:cs="Courier New" w:hint="default"/>
      </w:rPr>
    </w:lvl>
    <w:lvl w:ilvl="8" w:tplc="04100005" w:tentative="1">
      <w:start w:val="1"/>
      <w:numFmt w:val="bullet"/>
      <w:lvlText w:val=""/>
      <w:lvlJc w:val="left"/>
      <w:pPr>
        <w:ind w:left="7575" w:hanging="360"/>
      </w:pPr>
      <w:rPr>
        <w:rFonts w:ascii="Wingdings" w:hAnsi="Wingdings" w:hint="default"/>
      </w:rPr>
    </w:lvl>
  </w:abstractNum>
  <w:abstractNum w:abstractNumId="1" w15:restartNumberingAfterBreak="0">
    <w:nsid w:val="1B1B11A7"/>
    <w:multiLevelType w:val="hybridMultilevel"/>
    <w:tmpl w:val="C6A415FC"/>
    <w:lvl w:ilvl="0" w:tplc="0610D53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777A4E"/>
    <w:multiLevelType w:val="hybridMultilevel"/>
    <w:tmpl w:val="88885302"/>
    <w:lvl w:ilvl="0" w:tplc="0610D530">
      <w:start w:val="1"/>
      <w:numFmt w:val="bullet"/>
      <w:lvlText w:val="•"/>
      <w:lvlJc w:val="left"/>
      <w:pPr>
        <w:ind w:left="838"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558" w:hanging="360"/>
      </w:pPr>
      <w:rPr>
        <w:rFonts w:ascii="Courier New" w:hAnsi="Courier New" w:cs="Courier New" w:hint="default"/>
      </w:rPr>
    </w:lvl>
    <w:lvl w:ilvl="2" w:tplc="FFFFFFFF" w:tentative="1">
      <w:start w:val="1"/>
      <w:numFmt w:val="bullet"/>
      <w:lvlText w:val=""/>
      <w:lvlJc w:val="left"/>
      <w:pPr>
        <w:ind w:left="2278" w:hanging="360"/>
      </w:pPr>
      <w:rPr>
        <w:rFonts w:ascii="Wingdings" w:hAnsi="Wingdings" w:hint="default"/>
      </w:rPr>
    </w:lvl>
    <w:lvl w:ilvl="3" w:tplc="FFFFFFFF" w:tentative="1">
      <w:start w:val="1"/>
      <w:numFmt w:val="bullet"/>
      <w:lvlText w:val=""/>
      <w:lvlJc w:val="left"/>
      <w:pPr>
        <w:ind w:left="2998" w:hanging="360"/>
      </w:pPr>
      <w:rPr>
        <w:rFonts w:ascii="Symbol" w:hAnsi="Symbol" w:hint="default"/>
      </w:rPr>
    </w:lvl>
    <w:lvl w:ilvl="4" w:tplc="FFFFFFFF" w:tentative="1">
      <w:start w:val="1"/>
      <w:numFmt w:val="bullet"/>
      <w:lvlText w:val="o"/>
      <w:lvlJc w:val="left"/>
      <w:pPr>
        <w:ind w:left="3718" w:hanging="360"/>
      </w:pPr>
      <w:rPr>
        <w:rFonts w:ascii="Courier New" w:hAnsi="Courier New" w:cs="Courier New" w:hint="default"/>
      </w:rPr>
    </w:lvl>
    <w:lvl w:ilvl="5" w:tplc="FFFFFFFF" w:tentative="1">
      <w:start w:val="1"/>
      <w:numFmt w:val="bullet"/>
      <w:lvlText w:val=""/>
      <w:lvlJc w:val="left"/>
      <w:pPr>
        <w:ind w:left="4438" w:hanging="360"/>
      </w:pPr>
      <w:rPr>
        <w:rFonts w:ascii="Wingdings" w:hAnsi="Wingdings" w:hint="default"/>
      </w:rPr>
    </w:lvl>
    <w:lvl w:ilvl="6" w:tplc="FFFFFFFF" w:tentative="1">
      <w:start w:val="1"/>
      <w:numFmt w:val="bullet"/>
      <w:lvlText w:val=""/>
      <w:lvlJc w:val="left"/>
      <w:pPr>
        <w:ind w:left="5158" w:hanging="360"/>
      </w:pPr>
      <w:rPr>
        <w:rFonts w:ascii="Symbol" w:hAnsi="Symbol" w:hint="default"/>
      </w:rPr>
    </w:lvl>
    <w:lvl w:ilvl="7" w:tplc="FFFFFFFF" w:tentative="1">
      <w:start w:val="1"/>
      <w:numFmt w:val="bullet"/>
      <w:lvlText w:val="o"/>
      <w:lvlJc w:val="left"/>
      <w:pPr>
        <w:ind w:left="5878" w:hanging="360"/>
      </w:pPr>
      <w:rPr>
        <w:rFonts w:ascii="Courier New" w:hAnsi="Courier New" w:cs="Courier New" w:hint="default"/>
      </w:rPr>
    </w:lvl>
    <w:lvl w:ilvl="8" w:tplc="FFFFFFFF" w:tentative="1">
      <w:start w:val="1"/>
      <w:numFmt w:val="bullet"/>
      <w:lvlText w:val=""/>
      <w:lvlJc w:val="left"/>
      <w:pPr>
        <w:ind w:left="6598" w:hanging="360"/>
      </w:pPr>
      <w:rPr>
        <w:rFonts w:ascii="Wingdings" w:hAnsi="Wingdings" w:hint="default"/>
      </w:rPr>
    </w:lvl>
  </w:abstractNum>
  <w:abstractNum w:abstractNumId="3" w15:restartNumberingAfterBreak="0">
    <w:nsid w:val="288F2394"/>
    <w:multiLevelType w:val="hybridMultilevel"/>
    <w:tmpl w:val="938E2408"/>
    <w:lvl w:ilvl="0" w:tplc="0610D530">
      <w:start w:val="1"/>
      <w:numFmt w:val="bullet"/>
      <w:lvlText w:val="•"/>
      <w:lvlJc w:val="left"/>
      <w:pPr>
        <w:ind w:left="838"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558" w:hanging="360"/>
      </w:pPr>
      <w:rPr>
        <w:rFonts w:ascii="Courier New" w:hAnsi="Courier New" w:cs="Courier New" w:hint="default"/>
      </w:rPr>
    </w:lvl>
    <w:lvl w:ilvl="2" w:tplc="FFFFFFFF" w:tentative="1">
      <w:start w:val="1"/>
      <w:numFmt w:val="bullet"/>
      <w:lvlText w:val=""/>
      <w:lvlJc w:val="left"/>
      <w:pPr>
        <w:ind w:left="2278" w:hanging="360"/>
      </w:pPr>
      <w:rPr>
        <w:rFonts w:ascii="Wingdings" w:hAnsi="Wingdings" w:hint="default"/>
      </w:rPr>
    </w:lvl>
    <w:lvl w:ilvl="3" w:tplc="FFFFFFFF" w:tentative="1">
      <w:start w:val="1"/>
      <w:numFmt w:val="bullet"/>
      <w:lvlText w:val=""/>
      <w:lvlJc w:val="left"/>
      <w:pPr>
        <w:ind w:left="2998" w:hanging="360"/>
      </w:pPr>
      <w:rPr>
        <w:rFonts w:ascii="Symbol" w:hAnsi="Symbol" w:hint="default"/>
      </w:rPr>
    </w:lvl>
    <w:lvl w:ilvl="4" w:tplc="FFFFFFFF" w:tentative="1">
      <w:start w:val="1"/>
      <w:numFmt w:val="bullet"/>
      <w:lvlText w:val="o"/>
      <w:lvlJc w:val="left"/>
      <w:pPr>
        <w:ind w:left="3718" w:hanging="360"/>
      </w:pPr>
      <w:rPr>
        <w:rFonts w:ascii="Courier New" w:hAnsi="Courier New" w:cs="Courier New" w:hint="default"/>
      </w:rPr>
    </w:lvl>
    <w:lvl w:ilvl="5" w:tplc="FFFFFFFF" w:tentative="1">
      <w:start w:val="1"/>
      <w:numFmt w:val="bullet"/>
      <w:lvlText w:val=""/>
      <w:lvlJc w:val="left"/>
      <w:pPr>
        <w:ind w:left="4438" w:hanging="360"/>
      </w:pPr>
      <w:rPr>
        <w:rFonts w:ascii="Wingdings" w:hAnsi="Wingdings" w:hint="default"/>
      </w:rPr>
    </w:lvl>
    <w:lvl w:ilvl="6" w:tplc="FFFFFFFF" w:tentative="1">
      <w:start w:val="1"/>
      <w:numFmt w:val="bullet"/>
      <w:lvlText w:val=""/>
      <w:lvlJc w:val="left"/>
      <w:pPr>
        <w:ind w:left="5158" w:hanging="360"/>
      </w:pPr>
      <w:rPr>
        <w:rFonts w:ascii="Symbol" w:hAnsi="Symbol" w:hint="default"/>
      </w:rPr>
    </w:lvl>
    <w:lvl w:ilvl="7" w:tplc="FFFFFFFF" w:tentative="1">
      <w:start w:val="1"/>
      <w:numFmt w:val="bullet"/>
      <w:lvlText w:val="o"/>
      <w:lvlJc w:val="left"/>
      <w:pPr>
        <w:ind w:left="5878" w:hanging="360"/>
      </w:pPr>
      <w:rPr>
        <w:rFonts w:ascii="Courier New" w:hAnsi="Courier New" w:cs="Courier New" w:hint="default"/>
      </w:rPr>
    </w:lvl>
    <w:lvl w:ilvl="8" w:tplc="FFFFFFFF" w:tentative="1">
      <w:start w:val="1"/>
      <w:numFmt w:val="bullet"/>
      <w:lvlText w:val=""/>
      <w:lvlJc w:val="left"/>
      <w:pPr>
        <w:ind w:left="6598" w:hanging="360"/>
      </w:pPr>
      <w:rPr>
        <w:rFonts w:ascii="Wingdings" w:hAnsi="Wingdings" w:hint="default"/>
      </w:rPr>
    </w:lvl>
  </w:abstractNum>
  <w:abstractNum w:abstractNumId="4" w15:restartNumberingAfterBreak="0">
    <w:nsid w:val="2B6C078E"/>
    <w:multiLevelType w:val="hybridMultilevel"/>
    <w:tmpl w:val="8BFA8C98"/>
    <w:lvl w:ilvl="0" w:tplc="04100001">
      <w:start w:val="1"/>
      <w:numFmt w:val="bullet"/>
      <w:lvlText w:val=""/>
      <w:lvlJc w:val="left"/>
      <w:pPr>
        <w:tabs>
          <w:tab w:val="num" w:pos="720"/>
        </w:tabs>
        <w:ind w:left="720" w:hanging="360"/>
      </w:pPr>
      <w:rPr>
        <w:rFonts w:ascii="Symbol" w:hAnsi="Symbol" w:hint="default"/>
      </w:rPr>
    </w:lvl>
    <w:lvl w:ilvl="1" w:tplc="26A8638A">
      <w:numFmt w:val="bullet"/>
      <w:lvlText w:val="•"/>
      <w:lvlJc w:val="left"/>
      <w:pPr>
        <w:ind w:left="1440" w:hanging="360"/>
      </w:pPr>
      <w:rPr>
        <w:rFonts w:ascii="Arial" w:eastAsia="Arial" w:hAnsi="Arial"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656F27"/>
    <w:multiLevelType w:val="hybridMultilevel"/>
    <w:tmpl w:val="424249EA"/>
    <w:lvl w:ilvl="0" w:tplc="04100001">
      <w:start w:val="1"/>
      <w:numFmt w:val="bullet"/>
      <w:lvlText w:val=""/>
      <w:lvlJc w:val="left"/>
      <w:pPr>
        <w:ind w:left="1776" w:hanging="360"/>
      </w:pPr>
      <w:rPr>
        <w:rFonts w:ascii="Symbol" w:hAnsi="Symbol" w:hint="default"/>
      </w:rPr>
    </w:lvl>
    <w:lvl w:ilvl="1" w:tplc="04100003">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15:restartNumberingAfterBreak="0">
    <w:nsid w:val="4B97332F"/>
    <w:multiLevelType w:val="hybridMultilevel"/>
    <w:tmpl w:val="6690F7CA"/>
    <w:lvl w:ilvl="0" w:tplc="0610D53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781299B"/>
    <w:multiLevelType w:val="hybridMultilevel"/>
    <w:tmpl w:val="AB80D342"/>
    <w:lvl w:ilvl="0" w:tplc="3B882060">
      <w:start w:val="1"/>
      <w:numFmt w:val="bullet"/>
      <w:lvlText w:val="•"/>
      <w:lvlJc w:val="left"/>
      <w:pPr>
        <w:ind w:left="838"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558" w:hanging="360"/>
      </w:pPr>
      <w:rPr>
        <w:rFonts w:ascii="Courier New" w:hAnsi="Courier New" w:cs="Courier New" w:hint="default"/>
      </w:rPr>
    </w:lvl>
    <w:lvl w:ilvl="2" w:tplc="FFFFFFFF" w:tentative="1">
      <w:start w:val="1"/>
      <w:numFmt w:val="bullet"/>
      <w:lvlText w:val=""/>
      <w:lvlJc w:val="left"/>
      <w:pPr>
        <w:ind w:left="2278" w:hanging="360"/>
      </w:pPr>
      <w:rPr>
        <w:rFonts w:ascii="Wingdings" w:hAnsi="Wingdings" w:hint="default"/>
      </w:rPr>
    </w:lvl>
    <w:lvl w:ilvl="3" w:tplc="FFFFFFFF" w:tentative="1">
      <w:start w:val="1"/>
      <w:numFmt w:val="bullet"/>
      <w:lvlText w:val=""/>
      <w:lvlJc w:val="left"/>
      <w:pPr>
        <w:ind w:left="2998" w:hanging="360"/>
      </w:pPr>
      <w:rPr>
        <w:rFonts w:ascii="Symbol" w:hAnsi="Symbol" w:hint="default"/>
      </w:rPr>
    </w:lvl>
    <w:lvl w:ilvl="4" w:tplc="FFFFFFFF" w:tentative="1">
      <w:start w:val="1"/>
      <w:numFmt w:val="bullet"/>
      <w:lvlText w:val="o"/>
      <w:lvlJc w:val="left"/>
      <w:pPr>
        <w:ind w:left="3718" w:hanging="360"/>
      </w:pPr>
      <w:rPr>
        <w:rFonts w:ascii="Courier New" w:hAnsi="Courier New" w:cs="Courier New" w:hint="default"/>
      </w:rPr>
    </w:lvl>
    <w:lvl w:ilvl="5" w:tplc="FFFFFFFF" w:tentative="1">
      <w:start w:val="1"/>
      <w:numFmt w:val="bullet"/>
      <w:lvlText w:val=""/>
      <w:lvlJc w:val="left"/>
      <w:pPr>
        <w:ind w:left="4438" w:hanging="360"/>
      </w:pPr>
      <w:rPr>
        <w:rFonts w:ascii="Wingdings" w:hAnsi="Wingdings" w:hint="default"/>
      </w:rPr>
    </w:lvl>
    <w:lvl w:ilvl="6" w:tplc="FFFFFFFF" w:tentative="1">
      <w:start w:val="1"/>
      <w:numFmt w:val="bullet"/>
      <w:lvlText w:val=""/>
      <w:lvlJc w:val="left"/>
      <w:pPr>
        <w:ind w:left="5158" w:hanging="360"/>
      </w:pPr>
      <w:rPr>
        <w:rFonts w:ascii="Symbol" w:hAnsi="Symbol" w:hint="default"/>
      </w:rPr>
    </w:lvl>
    <w:lvl w:ilvl="7" w:tplc="FFFFFFFF" w:tentative="1">
      <w:start w:val="1"/>
      <w:numFmt w:val="bullet"/>
      <w:lvlText w:val="o"/>
      <w:lvlJc w:val="left"/>
      <w:pPr>
        <w:ind w:left="5878" w:hanging="360"/>
      </w:pPr>
      <w:rPr>
        <w:rFonts w:ascii="Courier New" w:hAnsi="Courier New" w:cs="Courier New" w:hint="default"/>
      </w:rPr>
    </w:lvl>
    <w:lvl w:ilvl="8" w:tplc="FFFFFFFF" w:tentative="1">
      <w:start w:val="1"/>
      <w:numFmt w:val="bullet"/>
      <w:lvlText w:val=""/>
      <w:lvlJc w:val="left"/>
      <w:pPr>
        <w:ind w:left="6598" w:hanging="360"/>
      </w:pPr>
      <w:rPr>
        <w:rFonts w:ascii="Wingdings" w:hAnsi="Wingdings" w:hint="default"/>
      </w:rPr>
    </w:lvl>
  </w:abstractNum>
  <w:abstractNum w:abstractNumId="8" w15:restartNumberingAfterBreak="0">
    <w:nsid w:val="603B0875"/>
    <w:multiLevelType w:val="hybridMultilevel"/>
    <w:tmpl w:val="1C7AF732"/>
    <w:lvl w:ilvl="0" w:tplc="04100001">
      <w:start w:val="1"/>
      <w:numFmt w:val="bullet"/>
      <w:lvlText w:val=""/>
      <w:lvlJc w:val="left"/>
      <w:pPr>
        <w:tabs>
          <w:tab w:val="num" w:pos="1440"/>
        </w:tabs>
        <w:ind w:left="1440" w:hanging="360"/>
      </w:pPr>
      <w:rPr>
        <w:rFonts w:ascii="Symbol" w:hAnsi="Symbol" w:hint="default"/>
      </w:rPr>
    </w:lvl>
    <w:lvl w:ilvl="1" w:tplc="9EA481F2">
      <w:start w:val="1"/>
      <w:numFmt w:val="bullet"/>
      <w:lvlText w:val=""/>
      <w:lvlJc w:val="left"/>
      <w:pPr>
        <w:tabs>
          <w:tab w:val="num" w:pos="2160"/>
        </w:tabs>
        <w:ind w:left="2160" w:hanging="360"/>
      </w:pPr>
      <w:rPr>
        <w:rFonts w:ascii="Symbol" w:hAnsi="Symbol" w:hint="default"/>
        <w:color w:val="auto"/>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3F57728"/>
    <w:multiLevelType w:val="hybridMultilevel"/>
    <w:tmpl w:val="0CEC19CC"/>
    <w:lvl w:ilvl="0" w:tplc="0610D530">
      <w:start w:val="1"/>
      <w:numFmt w:val="bullet"/>
      <w:lvlText w:val="•"/>
      <w:lvlJc w:val="left"/>
      <w:pPr>
        <w:ind w:left="838"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558" w:hanging="360"/>
      </w:pPr>
      <w:rPr>
        <w:rFonts w:ascii="Courier New" w:hAnsi="Courier New" w:cs="Courier New" w:hint="default"/>
      </w:rPr>
    </w:lvl>
    <w:lvl w:ilvl="2" w:tplc="04100005" w:tentative="1">
      <w:start w:val="1"/>
      <w:numFmt w:val="bullet"/>
      <w:lvlText w:val=""/>
      <w:lvlJc w:val="left"/>
      <w:pPr>
        <w:ind w:left="2278" w:hanging="360"/>
      </w:pPr>
      <w:rPr>
        <w:rFonts w:ascii="Wingdings" w:hAnsi="Wingdings" w:hint="default"/>
      </w:rPr>
    </w:lvl>
    <w:lvl w:ilvl="3" w:tplc="04100001" w:tentative="1">
      <w:start w:val="1"/>
      <w:numFmt w:val="bullet"/>
      <w:lvlText w:val=""/>
      <w:lvlJc w:val="left"/>
      <w:pPr>
        <w:ind w:left="2998" w:hanging="360"/>
      </w:pPr>
      <w:rPr>
        <w:rFonts w:ascii="Symbol" w:hAnsi="Symbol" w:hint="default"/>
      </w:rPr>
    </w:lvl>
    <w:lvl w:ilvl="4" w:tplc="04100003" w:tentative="1">
      <w:start w:val="1"/>
      <w:numFmt w:val="bullet"/>
      <w:lvlText w:val="o"/>
      <w:lvlJc w:val="left"/>
      <w:pPr>
        <w:ind w:left="3718" w:hanging="360"/>
      </w:pPr>
      <w:rPr>
        <w:rFonts w:ascii="Courier New" w:hAnsi="Courier New" w:cs="Courier New" w:hint="default"/>
      </w:rPr>
    </w:lvl>
    <w:lvl w:ilvl="5" w:tplc="04100005" w:tentative="1">
      <w:start w:val="1"/>
      <w:numFmt w:val="bullet"/>
      <w:lvlText w:val=""/>
      <w:lvlJc w:val="left"/>
      <w:pPr>
        <w:ind w:left="4438" w:hanging="360"/>
      </w:pPr>
      <w:rPr>
        <w:rFonts w:ascii="Wingdings" w:hAnsi="Wingdings" w:hint="default"/>
      </w:rPr>
    </w:lvl>
    <w:lvl w:ilvl="6" w:tplc="04100001" w:tentative="1">
      <w:start w:val="1"/>
      <w:numFmt w:val="bullet"/>
      <w:lvlText w:val=""/>
      <w:lvlJc w:val="left"/>
      <w:pPr>
        <w:ind w:left="5158" w:hanging="360"/>
      </w:pPr>
      <w:rPr>
        <w:rFonts w:ascii="Symbol" w:hAnsi="Symbol" w:hint="default"/>
      </w:rPr>
    </w:lvl>
    <w:lvl w:ilvl="7" w:tplc="04100003" w:tentative="1">
      <w:start w:val="1"/>
      <w:numFmt w:val="bullet"/>
      <w:lvlText w:val="o"/>
      <w:lvlJc w:val="left"/>
      <w:pPr>
        <w:ind w:left="5878" w:hanging="360"/>
      </w:pPr>
      <w:rPr>
        <w:rFonts w:ascii="Courier New" w:hAnsi="Courier New" w:cs="Courier New" w:hint="default"/>
      </w:rPr>
    </w:lvl>
    <w:lvl w:ilvl="8" w:tplc="04100005" w:tentative="1">
      <w:start w:val="1"/>
      <w:numFmt w:val="bullet"/>
      <w:lvlText w:val=""/>
      <w:lvlJc w:val="left"/>
      <w:pPr>
        <w:ind w:left="6598" w:hanging="360"/>
      </w:pPr>
      <w:rPr>
        <w:rFonts w:ascii="Wingdings" w:hAnsi="Wingdings" w:hint="default"/>
      </w:rPr>
    </w:lvl>
  </w:abstractNum>
  <w:abstractNum w:abstractNumId="10" w15:restartNumberingAfterBreak="0">
    <w:nsid w:val="6AB43D99"/>
    <w:multiLevelType w:val="hybridMultilevel"/>
    <w:tmpl w:val="97D8DD1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71DE2299"/>
    <w:multiLevelType w:val="hybridMultilevel"/>
    <w:tmpl w:val="ECD408D2"/>
    <w:lvl w:ilvl="0" w:tplc="6616CFA8">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6021BA"/>
    <w:multiLevelType w:val="hybridMultilevel"/>
    <w:tmpl w:val="2B72FC7A"/>
    <w:lvl w:ilvl="0" w:tplc="0610D530">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59324195">
    <w:abstractNumId w:val="4"/>
  </w:num>
  <w:num w:numId="2" w16cid:durableId="1936665072">
    <w:abstractNumId w:val="8"/>
  </w:num>
  <w:num w:numId="3" w16cid:durableId="759134823">
    <w:abstractNumId w:val="10"/>
  </w:num>
  <w:num w:numId="4" w16cid:durableId="1878423257">
    <w:abstractNumId w:val="0"/>
  </w:num>
  <w:num w:numId="5" w16cid:durableId="538393822">
    <w:abstractNumId w:val="12"/>
  </w:num>
  <w:num w:numId="6" w16cid:durableId="1398282848">
    <w:abstractNumId w:val="11"/>
  </w:num>
  <w:num w:numId="7" w16cid:durableId="1324042293">
    <w:abstractNumId w:val="5"/>
  </w:num>
  <w:num w:numId="8" w16cid:durableId="1676180729">
    <w:abstractNumId w:val="6"/>
  </w:num>
  <w:num w:numId="9" w16cid:durableId="41296168">
    <w:abstractNumId w:val="3"/>
  </w:num>
  <w:num w:numId="10" w16cid:durableId="138689119">
    <w:abstractNumId w:val="2"/>
  </w:num>
  <w:num w:numId="11" w16cid:durableId="1983264183">
    <w:abstractNumId w:val="7"/>
  </w:num>
  <w:num w:numId="12" w16cid:durableId="39208039">
    <w:abstractNumId w:val="9"/>
  </w:num>
  <w:num w:numId="13" w16cid:durableId="1162817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62"/>
    <w:rsid w:val="000E104C"/>
    <w:rsid w:val="00100062"/>
    <w:rsid w:val="001A2BE7"/>
    <w:rsid w:val="00311954"/>
    <w:rsid w:val="003654A2"/>
    <w:rsid w:val="003E15F5"/>
    <w:rsid w:val="00442A28"/>
    <w:rsid w:val="00451313"/>
    <w:rsid w:val="00483C2B"/>
    <w:rsid w:val="0072658B"/>
    <w:rsid w:val="007C0D9A"/>
    <w:rsid w:val="00885E52"/>
    <w:rsid w:val="008D425E"/>
    <w:rsid w:val="009E6389"/>
    <w:rsid w:val="00D365F9"/>
    <w:rsid w:val="00E67552"/>
    <w:rsid w:val="00ED25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8D462"/>
  <w15:chartTrackingRefBased/>
  <w15:docId w15:val="{493F7375-280A-4A24-B61A-E1CE11BB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1"/>
    <w:qFormat/>
    <w:rsid w:val="00100062"/>
    <w:pPr>
      <w:widowControl w:val="0"/>
      <w:autoSpaceDE w:val="0"/>
      <w:autoSpaceDN w:val="0"/>
      <w:spacing w:before="117" w:after="0" w:line="240" w:lineRule="auto"/>
      <w:ind w:left="118"/>
      <w:outlineLvl w:val="0"/>
    </w:pPr>
    <w:rPr>
      <w:rFonts w:ascii="Arial" w:eastAsia="Arial" w:hAnsi="Arial" w:cs="Arial"/>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100062"/>
    <w:rPr>
      <w:rFonts w:ascii="Arial" w:eastAsia="Arial" w:hAnsi="Arial" w:cs="Arial"/>
      <w:sz w:val="23"/>
      <w:szCs w:val="23"/>
    </w:rPr>
  </w:style>
  <w:style w:type="paragraph" w:styleId="Corpotesto">
    <w:name w:val="Body Text"/>
    <w:basedOn w:val="Normale"/>
    <w:link w:val="CorpotestoCarattere"/>
    <w:uiPriority w:val="1"/>
    <w:qFormat/>
    <w:rsid w:val="00100062"/>
    <w:pPr>
      <w:widowControl w:val="0"/>
      <w:autoSpaceDE w:val="0"/>
      <w:autoSpaceDN w:val="0"/>
      <w:spacing w:after="0" w:line="240" w:lineRule="auto"/>
    </w:pPr>
    <w:rPr>
      <w:rFonts w:ascii="Arial" w:eastAsia="Arial" w:hAnsi="Arial" w:cs="Arial"/>
      <w:sz w:val="21"/>
      <w:szCs w:val="21"/>
    </w:rPr>
  </w:style>
  <w:style w:type="character" w:customStyle="1" w:styleId="CorpotestoCarattere">
    <w:name w:val="Corpo testo Carattere"/>
    <w:basedOn w:val="Carpredefinitoparagrafo"/>
    <w:link w:val="Corpotesto"/>
    <w:uiPriority w:val="1"/>
    <w:rsid w:val="00100062"/>
    <w:rPr>
      <w:rFonts w:ascii="Arial" w:eastAsia="Arial" w:hAnsi="Arial" w:cs="Arial"/>
      <w:sz w:val="21"/>
      <w:szCs w:val="21"/>
    </w:rPr>
  </w:style>
  <w:style w:type="paragraph" w:styleId="Titolo">
    <w:name w:val="Title"/>
    <w:basedOn w:val="Normale"/>
    <w:link w:val="TitoloCarattere"/>
    <w:uiPriority w:val="1"/>
    <w:qFormat/>
    <w:rsid w:val="00100062"/>
    <w:pPr>
      <w:widowControl w:val="0"/>
      <w:autoSpaceDE w:val="0"/>
      <w:autoSpaceDN w:val="0"/>
      <w:spacing w:before="197" w:after="0" w:line="240" w:lineRule="auto"/>
      <w:ind w:left="397"/>
    </w:pPr>
    <w:rPr>
      <w:rFonts w:ascii="Arial" w:eastAsia="Arial" w:hAnsi="Arial" w:cs="Arial"/>
      <w:sz w:val="28"/>
      <w:szCs w:val="28"/>
    </w:rPr>
  </w:style>
  <w:style w:type="character" w:customStyle="1" w:styleId="TitoloCarattere">
    <w:name w:val="Titolo Carattere"/>
    <w:basedOn w:val="Carpredefinitoparagrafo"/>
    <w:link w:val="Titolo"/>
    <w:uiPriority w:val="1"/>
    <w:rsid w:val="00100062"/>
    <w:rPr>
      <w:rFonts w:ascii="Arial" w:eastAsia="Arial" w:hAnsi="Arial" w:cs="Arial"/>
      <w:sz w:val="28"/>
      <w:szCs w:val="28"/>
    </w:rPr>
  </w:style>
  <w:style w:type="paragraph" w:styleId="Paragrafoelenco">
    <w:name w:val="List Paragraph"/>
    <w:basedOn w:val="Normale"/>
    <w:uiPriority w:val="34"/>
    <w:qFormat/>
    <w:rsid w:val="00100062"/>
    <w:pPr>
      <w:widowControl w:val="0"/>
      <w:autoSpaceDE w:val="0"/>
      <w:autoSpaceDN w:val="0"/>
      <w:spacing w:after="0" w:line="240" w:lineRule="auto"/>
      <w:ind w:left="334" w:hanging="217"/>
    </w:pPr>
    <w:rPr>
      <w:rFonts w:ascii="Arial" w:eastAsia="Arial" w:hAnsi="Arial" w:cs="Arial"/>
    </w:rPr>
  </w:style>
  <w:style w:type="character" w:styleId="Collegamentoipertestuale">
    <w:name w:val="Hyperlink"/>
    <w:basedOn w:val="Carpredefinitoparagrafo"/>
    <w:uiPriority w:val="99"/>
    <w:unhideWhenUsed/>
    <w:rsid w:val="00100062"/>
    <w:rPr>
      <w:color w:val="0563C1" w:themeColor="hyperlink"/>
      <w:u w:val="single"/>
    </w:rPr>
  </w:style>
  <w:style w:type="table" w:customStyle="1" w:styleId="TableGrid">
    <w:name w:val="TableGrid"/>
    <w:rsid w:val="00100062"/>
    <w:pPr>
      <w:spacing w:after="0" w:line="240" w:lineRule="auto"/>
    </w:pPr>
    <w:rPr>
      <w:rFonts w:eastAsiaTheme="minorEastAsia"/>
      <w:lang w:eastAsia="it-IT"/>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10006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0062"/>
  </w:style>
  <w:style w:type="paragraph" w:styleId="Pidipagina">
    <w:name w:val="footer"/>
    <w:basedOn w:val="Normale"/>
    <w:link w:val="PidipaginaCarattere"/>
    <w:uiPriority w:val="99"/>
    <w:unhideWhenUsed/>
    <w:rsid w:val="0010006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0062"/>
  </w:style>
  <w:style w:type="character" w:styleId="Menzionenonrisolta">
    <w:name w:val="Unresolved Mention"/>
    <w:basedOn w:val="Carpredefinitoparagrafo"/>
    <w:uiPriority w:val="99"/>
    <w:semiHidden/>
    <w:unhideWhenUsed/>
    <w:rsid w:val="001A2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ssimosorace@pec.it%2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assimosorace@hotmail.it%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3651B-9872-4B41-AC0F-E87FE2CE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2632</Words>
  <Characters>15003</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sorace</dc:creator>
  <cp:keywords/>
  <dc:description/>
  <cp:lastModifiedBy>Utente</cp:lastModifiedBy>
  <cp:revision>2</cp:revision>
  <dcterms:created xsi:type="dcterms:W3CDTF">2022-11-26T10:01:00Z</dcterms:created>
  <dcterms:modified xsi:type="dcterms:W3CDTF">2022-11-26T10:01:00Z</dcterms:modified>
</cp:coreProperties>
</file>